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附件一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righ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受理编号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32"/>
          <w:szCs w:val="28"/>
        </w:rPr>
      </w:pPr>
    </w:p>
    <w:p>
      <w:pPr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华文中宋" w:cs="Times New Roman"/>
          <w:sz w:val="22"/>
          <w:szCs w:val="28"/>
        </w:rPr>
      </w:pPr>
      <w:bookmarkStart w:id="0" w:name="_Hlk164939154"/>
      <w:r>
        <w:rPr>
          <w:rFonts w:ascii="Times New Roman" w:hAnsi="Times New Roman" w:eastAsia="华文中宋" w:cs="Times New Roman"/>
          <w:b/>
          <w:spacing w:val="6"/>
          <w:w w:val="80"/>
          <w:sz w:val="44"/>
          <w:szCs w:val="44"/>
        </w:rPr>
        <w:t>南京中医药大学中药制药过程控制与智能制造技术全</w:t>
      </w:r>
      <w:r>
        <w:rPr>
          <w:rFonts w:ascii="Times New Roman" w:hAnsi="Times New Roman" w:eastAsia="华文中宋" w:cs="Times New Roman"/>
          <w:b/>
          <w:w w:val="80"/>
          <w:sz w:val="44"/>
          <w:szCs w:val="44"/>
        </w:rPr>
        <w:t>国重点实验室</w:t>
      </w:r>
    </w:p>
    <w:p>
      <w:pPr>
        <w:spacing w:line="400" w:lineRule="exact"/>
        <w:jc w:val="center"/>
        <w:rPr>
          <w:rFonts w:ascii="Times New Roman" w:hAnsi="Times New Roman" w:eastAsia="华文中宋" w:cs="Times New Roman"/>
          <w:spacing w:val="40"/>
          <w:sz w:val="40"/>
          <w:szCs w:val="52"/>
        </w:rPr>
      </w:pPr>
      <w:r>
        <w:rPr>
          <w:rFonts w:ascii="Times New Roman" w:hAnsi="Times New Roman" w:eastAsia="华文中宋" w:cs="Times New Roman"/>
          <w:kern w:val="0"/>
          <w:sz w:val="28"/>
          <w:szCs w:val="32"/>
        </w:rPr>
        <w:t>State Key Laboratory on Technologies for Chinese Medicine Pharmaceutical Process Control and Intelligent Manufacture</w:t>
      </w:r>
    </w:p>
    <w:p>
      <w:pPr>
        <w:spacing w:line="400" w:lineRule="exact"/>
        <w:jc w:val="center"/>
        <w:rPr>
          <w:rFonts w:ascii="Times New Roman" w:hAnsi="Times New Roman" w:eastAsia="华文中宋" w:cs="Times New Roman"/>
          <w:b/>
          <w:spacing w:val="40"/>
          <w:sz w:val="40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pacing w:val="40"/>
          <w:sz w:val="44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pacing w:val="40"/>
          <w:sz w:val="44"/>
          <w:szCs w:val="52"/>
        </w:rPr>
      </w:pPr>
      <w:r>
        <w:rPr>
          <w:rFonts w:ascii="Times New Roman" w:hAnsi="Times New Roman" w:eastAsia="黑体" w:cs="Times New Roman"/>
          <w:b/>
          <w:spacing w:val="40"/>
          <w:sz w:val="44"/>
          <w:szCs w:val="52"/>
        </w:rPr>
        <w:t>创新项目申请书</w:t>
      </w:r>
    </w:p>
    <w:p>
      <w:pPr>
        <w:rPr>
          <w:rFonts w:ascii="Times New Roman" w:hAnsi="Times New Roman" w:eastAsia="宋体" w:cs="Times New Roman"/>
          <w:sz w:val="32"/>
          <w:szCs w:val="28"/>
        </w:rPr>
      </w:pPr>
    </w:p>
    <w:p>
      <w:pPr>
        <w:rPr>
          <w:rFonts w:ascii="Times New Roman" w:hAnsi="Times New Roman" w:eastAsia="宋体" w:cs="Times New Roman"/>
          <w:sz w:val="32"/>
          <w:szCs w:val="28"/>
        </w:rPr>
      </w:pPr>
    </w:p>
    <w:tbl>
      <w:tblPr>
        <w:tblStyle w:val="7"/>
        <w:tblW w:w="7295" w:type="dxa"/>
        <w:tblInd w:w="12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4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15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>项目名称</w:t>
            </w:r>
          </w:p>
        </w:tc>
        <w:tc>
          <w:tcPr>
            <w:tcW w:w="48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15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>申请人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15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>申报单位/部门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15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>电话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15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>电子信箱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15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>研究期限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32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28"/>
              </w:rPr>
              <w:t>2024.7-2026.6</w:t>
            </w:r>
          </w:p>
        </w:tc>
      </w:tr>
    </w:tbl>
    <w:p>
      <w:pPr>
        <w:rPr>
          <w:rFonts w:ascii="Times New Roman" w:hAnsi="Times New Roman" w:eastAsia="宋体" w:cs="Times New Roman"/>
          <w:sz w:val="32"/>
          <w:szCs w:val="28"/>
        </w:rPr>
      </w:pPr>
    </w:p>
    <w:p>
      <w:pPr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640" w:lineRule="exact"/>
        <w:jc w:val="center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申报日期：年  月  日</w:t>
      </w:r>
    </w:p>
    <w:p>
      <w:pPr>
        <w:spacing w:line="360" w:lineRule="auto"/>
        <w:rPr>
          <w:rFonts w:ascii="Times New Roman" w:hAnsi="Times New Roman" w:eastAsia="黑体" w:cs="Times New Roman"/>
          <w:b/>
          <w:bCs/>
          <w:sz w:val="32"/>
          <w:szCs w:val="28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bookmarkEnd w:id="0"/>
    <w:p>
      <w:pPr>
        <w:spacing w:before="312" w:beforeLines="10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一、基本情况</w:t>
      </w:r>
    </w:p>
    <w:tbl>
      <w:tblPr>
        <w:tblStyle w:val="7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5"/>
        <w:gridCol w:w="1363"/>
        <w:gridCol w:w="529"/>
        <w:gridCol w:w="219"/>
        <w:gridCol w:w="391"/>
        <w:gridCol w:w="594"/>
        <w:gridCol w:w="766"/>
        <w:gridCol w:w="1289"/>
        <w:gridCol w:w="307"/>
        <w:gridCol w:w="80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7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申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请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者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信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息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 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 位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 称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主要研究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领域/方向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  话</w:t>
            </w:r>
          </w:p>
        </w:tc>
        <w:tc>
          <w:tcPr>
            <w:tcW w:w="25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电子信箱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传  真</w:t>
            </w:r>
          </w:p>
        </w:tc>
        <w:tc>
          <w:tcPr>
            <w:tcW w:w="25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国别或地区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所在单位/部门</w:t>
            </w:r>
          </w:p>
        </w:tc>
        <w:tc>
          <w:tcPr>
            <w:tcW w:w="386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地  址</w:t>
            </w:r>
          </w:p>
        </w:tc>
        <w:tc>
          <w:tcPr>
            <w:tcW w:w="386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情况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730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属性</w:t>
            </w:r>
          </w:p>
        </w:tc>
        <w:tc>
          <w:tcPr>
            <w:tcW w:w="7303" w:type="dxa"/>
            <w:gridSpan w:val="10"/>
            <w:vAlign w:val="center"/>
          </w:tcPr>
          <w:p>
            <w:pPr>
              <w:spacing w:line="360" w:lineRule="auto"/>
              <w:ind w:firstLine="105" w:firstLineChar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基础研究 口    临床研究 口    实验研究 口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7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年限</w:t>
            </w:r>
          </w:p>
        </w:tc>
        <w:tc>
          <w:tcPr>
            <w:tcW w:w="7303" w:type="dxa"/>
            <w:gridSpan w:val="10"/>
            <w:vAlign w:val="center"/>
          </w:tcPr>
          <w:p>
            <w:pPr>
              <w:spacing w:line="360" w:lineRule="auto"/>
              <w:ind w:firstLine="105" w:firstLineChar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2024年7月 —2026年6月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额度</w:t>
            </w:r>
          </w:p>
        </w:tc>
        <w:tc>
          <w:tcPr>
            <w:tcW w:w="7303" w:type="dxa"/>
            <w:gridSpan w:val="10"/>
            <w:vAlign w:val="center"/>
          </w:tcPr>
          <w:p>
            <w:pPr>
              <w:spacing w:line="360" w:lineRule="auto"/>
              <w:ind w:firstLine="1050" w:firstLineChars="5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要</w:t>
            </w:r>
          </w:p>
        </w:tc>
        <w:tc>
          <w:tcPr>
            <w:tcW w:w="8328" w:type="dxa"/>
            <w:gridSpan w:val="11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（限400字）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34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pacing w:val="-8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8"/>
                <w:szCs w:val="21"/>
              </w:rPr>
              <w:t>关键词（最多五个，用分号分开）</w:t>
            </w:r>
          </w:p>
        </w:tc>
        <w:tc>
          <w:tcPr>
            <w:tcW w:w="5411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/>
          <w:bCs/>
          <w:sz w:val="32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二、申请人情况</w:t>
      </w:r>
    </w:p>
    <w:tbl>
      <w:tblPr>
        <w:tblStyle w:val="7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31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>主要学习简历（从本科开始，并注明不同学习阶段获得学位证书中的专业方向）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31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>主要工作经历（包括从事的主要的研究方向或研究内容）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315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>近5年承担的省部级（含）以上科研项目情况(请列明任务来源、课题名称、研究起止年月，只填写主持的项目)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15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近5年科研成果（论文、著作目录及获学术奖励或已经研究开发的上市新药、获得的专利等情况；限10项）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  <w:sectPr>
          <w:footerReference r:id="rId6" w:type="firs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三、项目组主要参与者</w:t>
      </w:r>
      <w:r>
        <w:rPr>
          <w:rFonts w:ascii="Times New Roman" w:hAnsi="Times New Roman" w:eastAsia="宋体" w:cs="Times New Roman"/>
          <w:sz w:val="28"/>
          <w:szCs w:val="28"/>
        </w:rPr>
        <w:t>（注：项目组主要参与者，不包括项目申请者）</w:t>
      </w:r>
    </w:p>
    <w:tbl>
      <w:tblPr>
        <w:tblStyle w:val="7"/>
        <w:tblW w:w="14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0"/>
        <w:gridCol w:w="992"/>
        <w:gridCol w:w="567"/>
        <w:gridCol w:w="851"/>
        <w:gridCol w:w="708"/>
        <w:gridCol w:w="1701"/>
        <w:gridCol w:w="1418"/>
        <w:gridCol w:w="2126"/>
        <w:gridCol w:w="334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bookmarkStart w:id="1" w:name="_Hlk164939735"/>
            <w:r>
              <w:rPr>
                <w:rFonts w:ascii="Times New Roman" w:hAnsi="Times New Roman" w:eastAsia="宋体" w:cs="Times New Roman"/>
                <w:b/>
                <w:szCs w:val="21"/>
              </w:rPr>
              <w:t>编号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身份证号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项目分工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每年工作时间（月）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bookmarkEnd w:id="1"/>
    </w:tbl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总人数（人）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高  级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中  级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初  级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博士后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博士生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说明：高级、中级、初级、博士后、博士生、硕士生人员数由项目申请人填报（含申请人）。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7"/>
        <w:tblpPr w:leftFromText="180" w:rightFromText="180" w:vertAnchor="page" w:horzAnchor="margin" w:tblpY="2065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科目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_Hlk407619813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总经费（直接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+间接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一、直接费用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、设备费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center"/>
          </w:tcPr>
          <w:p>
            <w:pPr>
              <w:autoSpaceDE w:val="0"/>
              <w:autoSpaceDN w:val="0"/>
              <w:ind w:firstLine="56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）设备购置费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center"/>
          </w:tcPr>
          <w:p>
            <w:pPr>
              <w:autoSpaceDE w:val="0"/>
              <w:autoSpaceDN w:val="0"/>
              <w:ind w:firstLine="56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）设备试制费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center"/>
          </w:tcPr>
          <w:p>
            <w:pPr>
              <w:autoSpaceDE w:val="0"/>
              <w:autoSpaceDN w:val="0"/>
              <w:ind w:firstLine="56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）设备改造与租赁费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center"/>
          </w:tcPr>
          <w:p>
            <w:pPr>
              <w:autoSpaceDE w:val="0"/>
              <w:autoSpaceDN w:val="0"/>
              <w:ind w:firstLine="56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、业务费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818" w:type="dxa"/>
            <w:vAlign w:val="center"/>
          </w:tcPr>
          <w:p>
            <w:pPr>
              <w:autoSpaceDE w:val="0"/>
              <w:autoSpaceDN w:val="0"/>
              <w:ind w:firstLine="56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、劳务费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二、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间接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（为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直接费用扣除设备购置费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后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、管理费（占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间接费用的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10%）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18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2、绩效（占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间接费用的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90%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3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2"/>
    </w:tbl>
    <w:p>
      <w:pPr>
        <w:adjustRightInd w:val="0"/>
        <w:snapToGrid w:val="0"/>
        <w:spacing w:after="156" w:afterLine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四、经费申请表</w:t>
      </w:r>
      <w:r>
        <w:rPr>
          <w:rFonts w:ascii="Times New Roman" w:hAnsi="Times New Roman" w:eastAsia="宋体" w:cs="Times New Roman"/>
          <w:b/>
          <w:sz w:val="24"/>
          <w:szCs w:val="24"/>
        </w:rPr>
        <w:t>（金额单位：万元）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项目负责人（签字）：   </w:t>
      </w: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autoSpaceDE w:val="0"/>
        <w:autoSpaceDN w:val="0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  <w:sectPr>
          <w:footerReference r:id="rId7" w:type="default"/>
          <w:footerReference r:id="rId8" w:type="even"/>
          <w:pgSz w:w="11906" w:h="16838"/>
          <w:pgMar w:top="1440" w:right="1797" w:bottom="1440" w:left="1797" w:header="851" w:footer="992" w:gutter="0"/>
          <w:pgNumType w:start="4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五、立项依据</w:t>
      </w:r>
      <w:r>
        <w:rPr>
          <w:rFonts w:ascii="Times New Roman" w:hAnsi="Times New Roman" w:eastAsia="宋体" w:cs="Times New Roman"/>
          <w:bCs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研究意义、国内外研究现状及分析；</w:t>
      </w:r>
      <w:r>
        <w:rPr>
          <w:rFonts w:ascii="Times New Roman" w:hAnsi="Times New Roman" w:eastAsia="宋体" w:cs="Times New Roman"/>
          <w:bCs/>
          <w:sz w:val="24"/>
          <w:szCs w:val="24"/>
        </w:rPr>
        <w:t>附主要参考文献</w:t>
      </w:r>
      <w:r>
        <w:rPr>
          <w:rFonts w:ascii="Times New Roman" w:hAnsi="Times New Roman" w:eastAsia="宋体" w:cs="Times New Roman"/>
          <w:bCs/>
          <w:sz w:val="28"/>
          <w:szCs w:val="28"/>
        </w:rPr>
        <w:t>）</w:t>
      </w:r>
    </w:p>
    <w:tbl>
      <w:tblPr>
        <w:tblStyle w:val="7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718" w:type="dxa"/>
          </w:tcPr>
          <w:p>
            <w:pPr>
              <w:pStyle w:val="18"/>
              <w:snapToGrid w:val="0"/>
              <w:ind w:firstLine="0" w:firstLineChars="0"/>
              <w:rPr>
                <w:rFonts w:ascii="Times New Roman" w:hAnsi="Times New Roman" w:eastAsia="楷体" w:cs="Times New Roman"/>
                <w:iCs/>
                <w:lang w:val="en-GB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/>
          <w:bCs/>
          <w:sz w:val="32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六、研究目标、研究内容和可行性分析</w:t>
      </w:r>
    </w:p>
    <w:tbl>
      <w:tblPr>
        <w:tblStyle w:val="7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5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1．研究目标及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对全重实验室主要研究方向的支撑作用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75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2．研究内容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5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3．研究方法、技术路线、可行性分析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75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4．本项目拟解决的关键问题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5．本项目的特色、创新点、及预期研究结果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七、研究基础与工作条件</w:t>
      </w:r>
    </w:p>
    <w:tbl>
      <w:tblPr>
        <w:tblStyle w:val="7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736" w:type="dxa"/>
          </w:tcPr>
          <w:p>
            <w:pPr>
              <w:spacing w:before="156" w:beforeLines="50" w:line="360" w:lineRule="auto"/>
              <w:ind w:left="103" w:hanging="103" w:hangingChars="43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360" w:lineRule="auto"/>
        <w:rPr>
          <w:rFonts w:ascii="Times New Roman" w:hAnsi="Times New Roman" w:eastAsia="黑体" w:cs="Times New Roman"/>
          <w:b/>
          <w:bCs/>
          <w:sz w:val="32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八、研究进度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时间安排</w:t>
            </w:r>
          </w:p>
        </w:tc>
        <w:tc>
          <w:tcPr>
            <w:tcW w:w="56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3060" w:type="dxa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2024.07-2024.12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2025.01-2025.06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2025.07-2025.12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2026.01-2026.06</w:t>
            </w:r>
          </w:p>
        </w:tc>
        <w:tc>
          <w:tcPr>
            <w:tcW w:w="566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/>
          <w:bCs/>
          <w:sz w:val="32"/>
          <w:szCs w:val="28"/>
        </w:rPr>
        <w:sectPr>
          <w:footerReference r:id="rId9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 w:cs="Times New Roman"/>
          <w:b/>
          <w:bCs/>
          <w:sz w:val="32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28"/>
        </w:rPr>
        <w:t>九、保证与审核</w:t>
      </w:r>
    </w:p>
    <w:tbl>
      <w:tblPr>
        <w:tblStyle w:val="7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89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组承诺：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我代表全体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组成员保证所填报的内容和提供的材料是真实的、没有虚假。如获资助，我们将严格执行有关规定，以科学态度严肃认真开展工作、保证研究工作时间，按时报送有关材料。</w:t>
            </w: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                 申请人(签字)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901" w:type="dxa"/>
            <w:vAlign w:val="center"/>
          </w:tcPr>
          <w:p>
            <w:pPr>
              <w:spacing w:line="375" w:lineRule="atLeas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申请者所在单位（部门）审查意见</w:t>
            </w: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  单位（部门）(公章)      单位（部门）负责人(签章)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89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合作单位审核意见</w:t>
            </w: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 xml:space="preserve">      第1合作单位(公章)                       第2合作单位(公章)                  </w:t>
            </w: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 xml:space="preserve">      负责人(签章)                             负责人(签章)                  </w:t>
            </w:r>
          </w:p>
          <w:p>
            <w:pPr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 xml:space="preserve">          年   月   日                              年   月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  <w:jc w:val="center"/>
        </w:trPr>
        <w:tc>
          <w:tcPr>
            <w:tcW w:w="8901" w:type="dxa"/>
            <w:vAlign w:val="center"/>
          </w:tcPr>
          <w:p>
            <w:pPr>
              <w:spacing w:line="375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75" w:lineRule="atLeas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南京中医药大学中药制药过程控制与智能制造技术全国重点实验室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审查意见</w:t>
            </w:r>
          </w:p>
          <w:p>
            <w:pPr>
              <w:spacing w:line="375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375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375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375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375" w:lineRule="atLeast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ind w:firstLine="4387" w:firstLineChars="1567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负责人（签章）</w:t>
            </w:r>
          </w:p>
          <w:p>
            <w:pPr>
              <w:ind w:firstLine="1590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</w:p>
    <w:sectPr>
      <w:footerReference r:id="rId10" w:type="default"/>
      <w:pgSz w:w="11906" w:h="16838"/>
      <w:pgMar w:top="1440" w:right="1134" w:bottom="1440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12</w:t>
    </w:r>
    <w:r>
      <w:rPr>
        <w:rFonts w:ascii="Times New Roman" w:hAnsi="Times New Roman" w:cs="Times New Roman"/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MGQxZGY2ZGM0ODQzNTEzYjAwNzZjMzI0NmQ5MzMifQ=="/>
  </w:docVars>
  <w:rsids>
    <w:rsidRoot w:val="00E24B00"/>
    <w:rsid w:val="00023D01"/>
    <w:rsid w:val="000304A5"/>
    <w:rsid w:val="000453CB"/>
    <w:rsid w:val="00051109"/>
    <w:rsid w:val="00064479"/>
    <w:rsid w:val="000644BB"/>
    <w:rsid w:val="0007204B"/>
    <w:rsid w:val="00096ACA"/>
    <w:rsid w:val="000C4453"/>
    <w:rsid w:val="000D5EF5"/>
    <w:rsid w:val="001151B5"/>
    <w:rsid w:val="00123628"/>
    <w:rsid w:val="001260B2"/>
    <w:rsid w:val="001354E6"/>
    <w:rsid w:val="0014237D"/>
    <w:rsid w:val="00157698"/>
    <w:rsid w:val="001624E5"/>
    <w:rsid w:val="001668DF"/>
    <w:rsid w:val="00171DCE"/>
    <w:rsid w:val="00171F15"/>
    <w:rsid w:val="001A044D"/>
    <w:rsid w:val="001B3423"/>
    <w:rsid w:val="001D228A"/>
    <w:rsid w:val="001D2A80"/>
    <w:rsid w:val="001D432A"/>
    <w:rsid w:val="001F27EB"/>
    <w:rsid w:val="002114F4"/>
    <w:rsid w:val="00215016"/>
    <w:rsid w:val="002315D6"/>
    <w:rsid w:val="00234229"/>
    <w:rsid w:val="0024206F"/>
    <w:rsid w:val="00242F55"/>
    <w:rsid w:val="0026613B"/>
    <w:rsid w:val="00274233"/>
    <w:rsid w:val="002825F3"/>
    <w:rsid w:val="00286760"/>
    <w:rsid w:val="002917F8"/>
    <w:rsid w:val="002A29F1"/>
    <w:rsid w:val="002A4216"/>
    <w:rsid w:val="002A515C"/>
    <w:rsid w:val="002A5FDF"/>
    <w:rsid w:val="002C2625"/>
    <w:rsid w:val="002D36FA"/>
    <w:rsid w:val="002D5125"/>
    <w:rsid w:val="003106D1"/>
    <w:rsid w:val="00322B65"/>
    <w:rsid w:val="003275AC"/>
    <w:rsid w:val="0033709C"/>
    <w:rsid w:val="003401F7"/>
    <w:rsid w:val="00343A3E"/>
    <w:rsid w:val="00353D7B"/>
    <w:rsid w:val="003656B3"/>
    <w:rsid w:val="00377BC7"/>
    <w:rsid w:val="003809FB"/>
    <w:rsid w:val="003A258D"/>
    <w:rsid w:val="003A36AA"/>
    <w:rsid w:val="003A74F3"/>
    <w:rsid w:val="003D4BA1"/>
    <w:rsid w:val="003E3044"/>
    <w:rsid w:val="003F2ABC"/>
    <w:rsid w:val="00400805"/>
    <w:rsid w:val="00442E23"/>
    <w:rsid w:val="00453DC9"/>
    <w:rsid w:val="004600BA"/>
    <w:rsid w:val="00474821"/>
    <w:rsid w:val="00485080"/>
    <w:rsid w:val="00485191"/>
    <w:rsid w:val="00495655"/>
    <w:rsid w:val="004964EF"/>
    <w:rsid w:val="004A781F"/>
    <w:rsid w:val="004B436C"/>
    <w:rsid w:val="004C5757"/>
    <w:rsid w:val="004D51D0"/>
    <w:rsid w:val="004E1A42"/>
    <w:rsid w:val="0050012A"/>
    <w:rsid w:val="00506AEE"/>
    <w:rsid w:val="00524A56"/>
    <w:rsid w:val="005313CB"/>
    <w:rsid w:val="005402D2"/>
    <w:rsid w:val="00554197"/>
    <w:rsid w:val="0056154E"/>
    <w:rsid w:val="005672F3"/>
    <w:rsid w:val="005702E1"/>
    <w:rsid w:val="005A2678"/>
    <w:rsid w:val="005B0C69"/>
    <w:rsid w:val="005C564B"/>
    <w:rsid w:val="005E7EAF"/>
    <w:rsid w:val="00621F8D"/>
    <w:rsid w:val="006661D9"/>
    <w:rsid w:val="00683257"/>
    <w:rsid w:val="006911D0"/>
    <w:rsid w:val="006C5A5B"/>
    <w:rsid w:val="006D02BD"/>
    <w:rsid w:val="006E3C65"/>
    <w:rsid w:val="006E4F34"/>
    <w:rsid w:val="006F25AD"/>
    <w:rsid w:val="00723D76"/>
    <w:rsid w:val="00730686"/>
    <w:rsid w:val="00762F94"/>
    <w:rsid w:val="00763024"/>
    <w:rsid w:val="0076390E"/>
    <w:rsid w:val="00773C16"/>
    <w:rsid w:val="00790B1F"/>
    <w:rsid w:val="007A1180"/>
    <w:rsid w:val="007B4972"/>
    <w:rsid w:val="007F7F17"/>
    <w:rsid w:val="00811D0C"/>
    <w:rsid w:val="0081226C"/>
    <w:rsid w:val="00822E9D"/>
    <w:rsid w:val="00825F40"/>
    <w:rsid w:val="00831222"/>
    <w:rsid w:val="00833014"/>
    <w:rsid w:val="00833688"/>
    <w:rsid w:val="008363F7"/>
    <w:rsid w:val="00853E91"/>
    <w:rsid w:val="008569B5"/>
    <w:rsid w:val="00873840"/>
    <w:rsid w:val="008810FF"/>
    <w:rsid w:val="008839F2"/>
    <w:rsid w:val="00891231"/>
    <w:rsid w:val="008B229C"/>
    <w:rsid w:val="008D36A0"/>
    <w:rsid w:val="008E5293"/>
    <w:rsid w:val="00915440"/>
    <w:rsid w:val="00925B4F"/>
    <w:rsid w:val="009377BB"/>
    <w:rsid w:val="0094326A"/>
    <w:rsid w:val="00975901"/>
    <w:rsid w:val="0099470A"/>
    <w:rsid w:val="009A1C86"/>
    <w:rsid w:val="009C0591"/>
    <w:rsid w:val="009C574E"/>
    <w:rsid w:val="009C7CD8"/>
    <w:rsid w:val="009F66F4"/>
    <w:rsid w:val="009F6B76"/>
    <w:rsid w:val="00A02912"/>
    <w:rsid w:val="00A060B7"/>
    <w:rsid w:val="00A06701"/>
    <w:rsid w:val="00A20887"/>
    <w:rsid w:val="00A453B0"/>
    <w:rsid w:val="00A71AB7"/>
    <w:rsid w:val="00A726B8"/>
    <w:rsid w:val="00A76043"/>
    <w:rsid w:val="00A81D48"/>
    <w:rsid w:val="00AA5F7F"/>
    <w:rsid w:val="00AE7C67"/>
    <w:rsid w:val="00B31443"/>
    <w:rsid w:val="00B34F83"/>
    <w:rsid w:val="00B3512B"/>
    <w:rsid w:val="00B41196"/>
    <w:rsid w:val="00B565C9"/>
    <w:rsid w:val="00B617A9"/>
    <w:rsid w:val="00B641D2"/>
    <w:rsid w:val="00B66748"/>
    <w:rsid w:val="00B8492F"/>
    <w:rsid w:val="00B86E3E"/>
    <w:rsid w:val="00B918FD"/>
    <w:rsid w:val="00BA238F"/>
    <w:rsid w:val="00BA7F80"/>
    <w:rsid w:val="00BB15B9"/>
    <w:rsid w:val="00BD2F9C"/>
    <w:rsid w:val="00BD412D"/>
    <w:rsid w:val="00BD417E"/>
    <w:rsid w:val="00C074CE"/>
    <w:rsid w:val="00C34166"/>
    <w:rsid w:val="00C35D17"/>
    <w:rsid w:val="00C36550"/>
    <w:rsid w:val="00C42693"/>
    <w:rsid w:val="00C42ADD"/>
    <w:rsid w:val="00C5056E"/>
    <w:rsid w:val="00C55BB9"/>
    <w:rsid w:val="00C704C0"/>
    <w:rsid w:val="00C841A4"/>
    <w:rsid w:val="00CA4C1F"/>
    <w:rsid w:val="00CB0633"/>
    <w:rsid w:val="00D0687D"/>
    <w:rsid w:val="00D073A9"/>
    <w:rsid w:val="00D152F4"/>
    <w:rsid w:val="00D3624F"/>
    <w:rsid w:val="00D4110B"/>
    <w:rsid w:val="00D423A0"/>
    <w:rsid w:val="00D530C7"/>
    <w:rsid w:val="00D62F21"/>
    <w:rsid w:val="00D75DE0"/>
    <w:rsid w:val="00D961F0"/>
    <w:rsid w:val="00DE2663"/>
    <w:rsid w:val="00DF3E31"/>
    <w:rsid w:val="00E078B6"/>
    <w:rsid w:val="00E20E38"/>
    <w:rsid w:val="00E24B00"/>
    <w:rsid w:val="00E2683E"/>
    <w:rsid w:val="00E27D36"/>
    <w:rsid w:val="00E40234"/>
    <w:rsid w:val="00E73E89"/>
    <w:rsid w:val="00E91F94"/>
    <w:rsid w:val="00E94B5C"/>
    <w:rsid w:val="00EA38B8"/>
    <w:rsid w:val="00EC129F"/>
    <w:rsid w:val="00EC6855"/>
    <w:rsid w:val="00EE0CC6"/>
    <w:rsid w:val="00EE1209"/>
    <w:rsid w:val="00EE4D8E"/>
    <w:rsid w:val="00EE4DFD"/>
    <w:rsid w:val="00F207C4"/>
    <w:rsid w:val="00F405E9"/>
    <w:rsid w:val="00F43D5B"/>
    <w:rsid w:val="00F541DE"/>
    <w:rsid w:val="00F818CC"/>
    <w:rsid w:val="00F84799"/>
    <w:rsid w:val="00FA1758"/>
    <w:rsid w:val="00FB3A27"/>
    <w:rsid w:val="00FC41D5"/>
    <w:rsid w:val="00FC61B1"/>
    <w:rsid w:val="00FC6A0C"/>
    <w:rsid w:val="00FE3774"/>
    <w:rsid w:val="00FE5456"/>
    <w:rsid w:val="00FE70F1"/>
    <w:rsid w:val="00FF1337"/>
    <w:rsid w:val="02452151"/>
    <w:rsid w:val="077A2E71"/>
    <w:rsid w:val="16993F65"/>
    <w:rsid w:val="16D67EC8"/>
    <w:rsid w:val="19263CD4"/>
    <w:rsid w:val="26AA7CF2"/>
    <w:rsid w:val="2E377F5E"/>
    <w:rsid w:val="3A2E07F5"/>
    <w:rsid w:val="4A455009"/>
    <w:rsid w:val="4DA10EA8"/>
    <w:rsid w:val="64EF55D2"/>
    <w:rsid w:val="68F43B66"/>
    <w:rsid w:val="6B3F013B"/>
    <w:rsid w:val="77A6374E"/>
    <w:rsid w:val="795D3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customStyle="1" w:styleId="11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24"/>
      <w:szCs w:val="24"/>
    </w:rPr>
  </w:style>
  <w:style w:type="paragraph" w:customStyle="1" w:styleId="12">
    <w:name w:val="info1"/>
    <w:basedOn w:val="1"/>
    <w:uiPriority w:val="0"/>
    <w:pPr>
      <w:widowControl/>
      <w:shd w:val="clear" w:color="auto" w:fill="F7FCFF"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18"/>
      <w:szCs w:val="18"/>
    </w:rPr>
  </w:style>
  <w:style w:type="character" w:customStyle="1" w:styleId="13">
    <w:name w:val="apple-converted-space"/>
    <w:basedOn w:val="9"/>
    <w:autoRedefine/>
    <w:qFormat/>
    <w:uiPriority w:val="0"/>
  </w:style>
  <w:style w:type="character" w:customStyle="1" w:styleId="14">
    <w:name w:val="页眉 字符"/>
    <w:basedOn w:val="9"/>
    <w:link w:val="6"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sz w:val="18"/>
      <w:szCs w:val="18"/>
    </w:rPr>
  </w:style>
  <w:style w:type="character" w:customStyle="1" w:styleId="16">
    <w:name w:val="日期 字符"/>
    <w:basedOn w:val="9"/>
    <w:link w:val="3"/>
    <w:semiHidden/>
    <w:uiPriority w:val="99"/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484</Words>
  <Characters>2760</Characters>
  <Lines>23</Lines>
  <Paragraphs>6</Paragraphs>
  <TotalTime>5</TotalTime>
  <ScaleCrop>false</ScaleCrop>
  <LinksUpToDate>false</LinksUpToDate>
  <CharactersWithSpaces>3238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2024-04-25T07:14:00Z</dcterms:created>
  <dc:creator>GS</dc:creator>
  <cp:lastModifiedBy>Dean</cp:lastModifiedBy>
  <cp:lastPrinted>2024-05-07T00:14:00Z</cp:lastPrinted>
  <dcterms:modified xsi:type="dcterms:W3CDTF">2024-05-21T01:46:03Z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FDEDC6DED87F46909D40034DD05B697E_13</vt:lpwstr>
  </property>
</Properties>
</file>