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4E" w:rsidRPr="0085516B" w:rsidRDefault="0005464E" w:rsidP="0085516B">
      <w:pPr>
        <w:jc w:val="left"/>
        <w:rPr>
          <w:sz w:val="30"/>
          <w:szCs w:val="30"/>
        </w:rPr>
      </w:pPr>
      <w:r w:rsidRPr="0085516B">
        <w:rPr>
          <w:rFonts w:hint="eastAsia"/>
          <w:sz w:val="30"/>
          <w:szCs w:val="30"/>
        </w:rPr>
        <w:t>附件</w:t>
      </w:r>
      <w:r w:rsidRPr="0085516B">
        <w:rPr>
          <w:rFonts w:hint="eastAsia"/>
          <w:sz w:val="30"/>
          <w:szCs w:val="30"/>
        </w:rPr>
        <w:t>2</w:t>
      </w:r>
      <w:r w:rsidRPr="0085516B">
        <w:rPr>
          <w:rFonts w:hint="eastAsia"/>
          <w:sz w:val="30"/>
          <w:szCs w:val="30"/>
        </w:rPr>
        <w:t>：</w:t>
      </w:r>
    </w:p>
    <w:p w:rsidR="0005464E" w:rsidRPr="00FF5E6B" w:rsidRDefault="000C4C54" w:rsidP="0005464E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中西医结合</w:t>
      </w:r>
      <w:r w:rsidR="0005464E" w:rsidRPr="00FF5E6B">
        <w:rPr>
          <w:rFonts w:ascii="黑体" w:eastAsia="黑体" w:hint="eastAsia"/>
          <w:b/>
          <w:sz w:val="32"/>
          <w:szCs w:val="32"/>
        </w:rPr>
        <w:t>优势学科二期项目2016-2017年建设任务申报书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1"/>
        <w:gridCol w:w="2130"/>
        <w:gridCol w:w="2131"/>
      </w:tblGrid>
      <w:tr w:rsidR="0005464E" w:rsidRPr="007B3895" w:rsidTr="00F3629E">
        <w:tc>
          <w:tcPr>
            <w:tcW w:w="8522" w:type="dxa"/>
            <w:gridSpan w:val="4"/>
          </w:tcPr>
          <w:p w:rsidR="0005464E" w:rsidRPr="007B3895" w:rsidRDefault="0005464E" w:rsidP="00F3629E">
            <w:pPr>
              <w:rPr>
                <w:rFonts w:ascii="宋体" w:hAnsi="宋体"/>
                <w:sz w:val="24"/>
              </w:rPr>
            </w:pPr>
            <w:r w:rsidRPr="007B3895">
              <w:rPr>
                <w:rFonts w:ascii="宋体" w:hAnsi="宋体" w:hint="eastAsia"/>
                <w:sz w:val="24"/>
              </w:rPr>
              <w:t>方向名称</w:t>
            </w:r>
          </w:p>
        </w:tc>
      </w:tr>
      <w:tr w:rsidR="0005464E" w:rsidRPr="007B3895" w:rsidTr="00F3629E">
        <w:tc>
          <w:tcPr>
            <w:tcW w:w="8522" w:type="dxa"/>
            <w:gridSpan w:val="4"/>
          </w:tcPr>
          <w:p w:rsidR="0005464E" w:rsidRPr="007B3895" w:rsidRDefault="0005464E" w:rsidP="00F3629E">
            <w:pPr>
              <w:rPr>
                <w:rFonts w:ascii="宋体" w:hAnsi="宋体"/>
                <w:sz w:val="24"/>
              </w:rPr>
            </w:pPr>
            <w:r w:rsidRPr="007B3895">
              <w:rPr>
                <w:rFonts w:ascii="宋体" w:hAnsi="宋体" w:hint="eastAsia"/>
                <w:sz w:val="24"/>
              </w:rPr>
              <w:t>项目名称</w:t>
            </w:r>
          </w:p>
        </w:tc>
      </w:tr>
      <w:tr w:rsidR="0005464E" w:rsidRPr="007B3895" w:rsidTr="00F3629E">
        <w:tc>
          <w:tcPr>
            <w:tcW w:w="8522" w:type="dxa"/>
            <w:gridSpan w:val="4"/>
          </w:tcPr>
          <w:p w:rsidR="0005464E" w:rsidRPr="007B3895" w:rsidRDefault="0005464E" w:rsidP="00F3629E">
            <w:pPr>
              <w:rPr>
                <w:rFonts w:ascii="宋体" w:hAnsi="宋体"/>
                <w:sz w:val="24"/>
              </w:rPr>
            </w:pPr>
            <w:r w:rsidRPr="007B3895">
              <w:rPr>
                <w:rFonts w:ascii="宋体" w:hAnsi="宋体" w:hint="eastAsia"/>
                <w:sz w:val="24"/>
              </w:rPr>
              <w:t>建设基础（500字以内，包括2014-2015年参加本学科建设取得的成绩）</w:t>
            </w:r>
          </w:p>
          <w:p w:rsidR="0005464E" w:rsidRPr="007B3895" w:rsidRDefault="0005464E" w:rsidP="00F3629E">
            <w:pPr>
              <w:rPr>
                <w:rFonts w:ascii="宋体" w:hAnsi="宋体"/>
                <w:sz w:val="24"/>
              </w:rPr>
            </w:pPr>
          </w:p>
          <w:p w:rsidR="0005464E" w:rsidRPr="007B3895" w:rsidRDefault="0005464E" w:rsidP="00F3629E">
            <w:pPr>
              <w:rPr>
                <w:rFonts w:ascii="宋体" w:hAnsi="宋体"/>
                <w:sz w:val="24"/>
              </w:rPr>
            </w:pPr>
          </w:p>
          <w:p w:rsidR="0005464E" w:rsidRPr="007B3895" w:rsidRDefault="0005464E" w:rsidP="00F3629E">
            <w:pPr>
              <w:rPr>
                <w:rFonts w:ascii="宋体" w:hAnsi="宋体"/>
                <w:sz w:val="24"/>
              </w:rPr>
            </w:pPr>
          </w:p>
          <w:p w:rsidR="0005464E" w:rsidRPr="007B3895" w:rsidRDefault="0005464E" w:rsidP="00F3629E">
            <w:pPr>
              <w:rPr>
                <w:rFonts w:ascii="宋体" w:hAnsi="宋体"/>
                <w:sz w:val="24"/>
              </w:rPr>
            </w:pPr>
          </w:p>
          <w:p w:rsidR="0005464E" w:rsidRPr="007B3895" w:rsidRDefault="0005464E" w:rsidP="00F3629E">
            <w:pPr>
              <w:rPr>
                <w:rFonts w:ascii="宋体" w:hAnsi="宋体"/>
                <w:sz w:val="24"/>
              </w:rPr>
            </w:pPr>
          </w:p>
          <w:p w:rsidR="0005464E" w:rsidRPr="007B3895" w:rsidRDefault="0005464E" w:rsidP="00F3629E">
            <w:pPr>
              <w:rPr>
                <w:rFonts w:ascii="宋体" w:hAnsi="宋体"/>
                <w:sz w:val="24"/>
              </w:rPr>
            </w:pPr>
          </w:p>
        </w:tc>
      </w:tr>
      <w:tr w:rsidR="0005464E" w:rsidRPr="007B3895" w:rsidTr="00F3629E">
        <w:tc>
          <w:tcPr>
            <w:tcW w:w="8522" w:type="dxa"/>
            <w:gridSpan w:val="4"/>
          </w:tcPr>
          <w:p w:rsidR="0005464E" w:rsidRPr="007B3895" w:rsidRDefault="0005464E" w:rsidP="00F3629E">
            <w:pPr>
              <w:rPr>
                <w:rFonts w:ascii="宋体" w:hAnsi="宋体"/>
                <w:sz w:val="24"/>
              </w:rPr>
            </w:pPr>
            <w:r w:rsidRPr="007B3895">
              <w:rPr>
                <w:rFonts w:ascii="宋体" w:hAnsi="宋体" w:hint="eastAsia"/>
                <w:sz w:val="24"/>
              </w:rPr>
              <w:t>主要建设任务和简要实施方案（1000字以内）</w:t>
            </w:r>
          </w:p>
          <w:p w:rsidR="0005464E" w:rsidRPr="007B3895" w:rsidRDefault="0005464E" w:rsidP="00F3629E">
            <w:pPr>
              <w:rPr>
                <w:rFonts w:ascii="宋体" w:hAnsi="宋体"/>
                <w:sz w:val="24"/>
              </w:rPr>
            </w:pPr>
          </w:p>
          <w:p w:rsidR="0005464E" w:rsidRPr="007B3895" w:rsidRDefault="0005464E" w:rsidP="00F3629E">
            <w:pPr>
              <w:rPr>
                <w:rFonts w:ascii="宋体" w:hAnsi="宋体"/>
                <w:sz w:val="24"/>
              </w:rPr>
            </w:pPr>
          </w:p>
          <w:p w:rsidR="0005464E" w:rsidRPr="007B3895" w:rsidRDefault="0005464E" w:rsidP="00F3629E">
            <w:pPr>
              <w:rPr>
                <w:rFonts w:ascii="宋体" w:hAnsi="宋体"/>
                <w:sz w:val="24"/>
              </w:rPr>
            </w:pPr>
          </w:p>
          <w:p w:rsidR="0005464E" w:rsidRPr="007B3895" w:rsidRDefault="0005464E" w:rsidP="00F3629E">
            <w:pPr>
              <w:rPr>
                <w:rFonts w:ascii="宋体" w:hAnsi="宋体"/>
                <w:sz w:val="24"/>
              </w:rPr>
            </w:pPr>
          </w:p>
          <w:p w:rsidR="0005464E" w:rsidRPr="007B3895" w:rsidRDefault="0005464E" w:rsidP="00F3629E">
            <w:pPr>
              <w:rPr>
                <w:rFonts w:ascii="宋体" w:hAnsi="宋体"/>
                <w:sz w:val="24"/>
              </w:rPr>
            </w:pPr>
          </w:p>
          <w:p w:rsidR="0005464E" w:rsidRPr="007B3895" w:rsidRDefault="0005464E" w:rsidP="00F3629E">
            <w:pPr>
              <w:rPr>
                <w:rFonts w:ascii="宋体" w:hAnsi="宋体"/>
                <w:sz w:val="24"/>
              </w:rPr>
            </w:pPr>
          </w:p>
          <w:p w:rsidR="0005464E" w:rsidRPr="007B3895" w:rsidRDefault="0005464E" w:rsidP="00F3629E">
            <w:pPr>
              <w:rPr>
                <w:rFonts w:ascii="宋体" w:hAnsi="宋体"/>
                <w:sz w:val="24"/>
              </w:rPr>
            </w:pPr>
          </w:p>
          <w:p w:rsidR="0005464E" w:rsidRPr="007B3895" w:rsidRDefault="0005464E" w:rsidP="00F3629E">
            <w:pPr>
              <w:rPr>
                <w:rFonts w:ascii="宋体" w:hAnsi="宋体"/>
                <w:sz w:val="24"/>
              </w:rPr>
            </w:pPr>
          </w:p>
        </w:tc>
      </w:tr>
      <w:tr w:rsidR="0085516B" w:rsidRPr="007B3895" w:rsidTr="006B1DEA">
        <w:tc>
          <w:tcPr>
            <w:tcW w:w="2130" w:type="dxa"/>
          </w:tcPr>
          <w:p w:rsidR="0085516B" w:rsidRPr="007B3895" w:rsidRDefault="0085516B" w:rsidP="0085516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申报人</w:t>
            </w:r>
          </w:p>
        </w:tc>
        <w:tc>
          <w:tcPr>
            <w:tcW w:w="2131" w:type="dxa"/>
          </w:tcPr>
          <w:p w:rsidR="0085516B" w:rsidRPr="007B3895" w:rsidRDefault="0085516B" w:rsidP="0085516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130" w:type="dxa"/>
          </w:tcPr>
          <w:p w:rsidR="0085516B" w:rsidRPr="007B3895" w:rsidRDefault="0085516B" w:rsidP="0085516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2131" w:type="dxa"/>
          </w:tcPr>
          <w:p w:rsidR="0085516B" w:rsidRPr="007B3895" w:rsidRDefault="0085516B" w:rsidP="0085516B">
            <w:pPr>
              <w:rPr>
                <w:rFonts w:ascii="宋体" w:hAnsi="宋体" w:hint="eastAsia"/>
                <w:sz w:val="24"/>
              </w:rPr>
            </w:pPr>
          </w:p>
        </w:tc>
      </w:tr>
      <w:tr w:rsidR="0085516B" w:rsidRPr="007B3895" w:rsidTr="0012670F">
        <w:tc>
          <w:tcPr>
            <w:tcW w:w="2130" w:type="dxa"/>
          </w:tcPr>
          <w:p w:rsidR="0085516B" w:rsidRDefault="0085516B" w:rsidP="0085516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131" w:type="dxa"/>
          </w:tcPr>
          <w:p w:rsidR="0085516B" w:rsidRDefault="0085516B" w:rsidP="0085516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130" w:type="dxa"/>
          </w:tcPr>
          <w:p w:rsidR="0085516B" w:rsidRDefault="0085516B" w:rsidP="0085516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131" w:type="dxa"/>
          </w:tcPr>
          <w:p w:rsidR="0085516B" w:rsidRDefault="0085516B" w:rsidP="0085516B">
            <w:pPr>
              <w:rPr>
                <w:rFonts w:ascii="宋体" w:hAnsi="宋体" w:hint="eastAsia"/>
                <w:sz w:val="24"/>
              </w:rPr>
            </w:pPr>
          </w:p>
        </w:tc>
      </w:tr>
      <w:tr w:rsidR="0005464E" w:rsidRPr="007B3895" w:rsidTr="00F3629E">
        <w:tc>
          <w:tcPr>
            <w:tcW w:w="8522" w:type="dxa"/>
            <w:gridSpan w:val="4"/>
          </w:tcPr>
          <w:p w:rsidR="0005464E" w:rsidRPr="007B3895" w:rsidRDefault="0005464E" w:rsidP="00F3629E">
            <w:pPr>
              <w:rPr>
                <w:rFonts w:ascii="宋体" w:hAnsi="宋体"/>
                <w:sz w:val="24"/>
              </w:rPr>
            </w:pPr>
            <w:r w:rsidRPr="007B3895">
              <w:rPr>
                <w:rFonts w:ascii="宋体" w:hAnsi="宋体" w:hint="eastAsia"/>
                <w:sz w:val="24"/>
              </w:rPr>
              <w:t>团队骨干成员</w:t>
            </w:r>
          </w:p>
          <w:p w:rsidR="0005464E" w:rsidRDefault="0005464E" w:rsidP="00F3629E">
            <w:pPr>
              <w:rPr>
                <w:rFonts w:ascii="宋体" w:hAnsi="宋体" w:hint="eastAsia"/>
                <w:sz w:val="24"/>
              </w:rPr>
            </w:pPr>
          </w:p>
          <w:p w:rsidR="0085516B" w:rsidRPr="007B3895" w:rsidRDefault="0085516B" w:rsidP="00F3629E">
            <w:pPr>
              <w:rPr>
                <w:rFonts w:ascii="宋体" w:hAnsi="宋体"/>
                <w:sz w:val="24"/>
              </w:rPr>
            </w:pPr>
          </w:p>
        </w:tc>
      </w:tr>
      <w:tr w:rsidR="0005464E" w:rsidRPr="007B3895" w:rsidTr="00F3629E">
        <w:tc>
          <w:tcPr>
            <w:tcW w:w="8522" w:type="dxa"/>
            <w:gridSpan w:val="4"/>
          </w:tcPr>
          <w:p w:rsidR="0005464E" w:rsidRPr="007B3895" w:rsidRDefault="0005464E" w:rsidP="00F3629E">
            <w:pPr>
              <w:rPr>
                <w:rFonts w:ascii="宋体" w:hAnsi="宋体"/>
                <w:sz w:val="24"/>
              </w:rPr>
            </w:pPr>
            <w:r w:rsidRPr="007B3895">
              <w:rPr>
                <w:rFonts w:ascii="宋体" w:hAnsi="宋体" w:hint="eastAsia"/>
                <w:sz w:val="24"/>
              </w:rPr>
              <w:t>经费使用说明</w:t>
            </w:r>
          </w:p>
          <w:p w:rsidR="0005464E" w:rsidRPr="007B3895" w:rsidRDefault="0005464E" w:rsidP="00F3629E">
            <w:pPr>
              <w:rPr>
                <w:rFonts w:ascii="宋体" w:hAnsi="宋体"/>
                <w:sz w:val="24"/>
              </w:rPr>
            </w:pPr>
          </w:p>
        </w:tc>
      </w:tr>
      <w:tr w:rsidR="0005464E" w:rsidRPr="007B3895" w:rsidTr="00F3629E">
        <w:tc>
          <w:tcPr>
            <w:tcW w:w="8522" w:type="dxa"/>
            <w:gridSpan w:val="4"/>
          </w:tcPr>
          <w:p w:rsidR="0005464E" w:rsidRPr="007B3895" w:rsidRDefault="0005464E" w:rsidP="00F3629E">
            <w:pPr>
              <w:rPr>
                <w:rFonts w:ascii="宋体" w:hAnsi="宋体"/>
                <w:sz w:val="24"/>
              </w:rPr>
            </w:pPr>
            <w:r w:rsidRPr="007B3895">
              <w:rPr>
                <w:rFonts w:ascii="宋体" w:hAnsi="宋体" w:hint="eastAsia"/>
                <w:sz w:val="24"/>
              </w:rPr>
              <w:t>预期目标</w:t>
            </w:r>
          </w:p>
          <w:p w:rsidR="0005464E" w:rsidRPr="007B3895" w:rsidRDefault="0005464E" w:rsidP="00F3629E">
            <w:pPr>
              <w:rPr>
                <w:rFonts w:ascii="宋体" w:hAnsi="宋体"/>
                <w:sz w:val="24"/>
              </w:rPr>
            </w:pPr>
          </w:p>
          <w:p w:rsidR="0005464E" w:rsidRPr="007B3895" w:rsidRDefault="0005464E" w:rsidP="00F3629E">
            <w:pPr>
              <w:rPr>
                <w:rFonts w:ascii="宋体" w:hAnsi="宋体"/>
                <w:sz w:val="24"/>
              </w:rPr>
            </w:pPr>
          </w:p>
          <w:p w:rsidR="0005464E" w:rsidRPr="007B3895" w:rsidRDefault="0005464E" w:rsidP="00F3629E">
            <w:pPr>
              <w:rPr>
                <w:rFonts w:ascii="宋体" w:hAnsi="宋体"/>
                <w:sz w:val="24"/>
              </w:rPr>
            </w:pPr>
          </w:p>
        </w:tc>
      </w:tr>
    </w:tbl>
    <w:p w:rsidR="0005464E" w:rsidRDefault="0005464E" w:rsidP="0005464E">
      <w:pPr>
        <w:rPr>
          <w:sz w:val="24"/>
        </w:rPr>
      </w:pPr>
      <w:r w:rsidRPr="00A46CA0">
        <w:rPr>
          <w:rFonts w:hint="eastAsia"/>
          <w:b/>
          <w:szCs w:val="21"/>
        </w:rPr>
        <w:t>备注：预期目标主要形式</w:t>
      </w:r>
      <w:r>
        <w:rPr>
          <w:rFonts w:hint="eastAsia"/>
          <w:sz w:val="24"/>
        </w:rPr>
        <w:t>：</w:t>
      </w:r>
    </w:p>
    <w:p w:rsidR="0005464E" w:rsidRPr="00A46CA0" w:rsidRDefault="0005464E" w:rsidP="0005464E">
      <w:pPr>
        <w:rPr>
          <w:rFonts w:ascii="宋体" w:hAnsi="宋体"/>
          <w:szCs w:val="21"/>
        </w:rPr>
      </w:pPr>
      <w:r w:rsidRPr="00A46CA0">
        <w:rPr>
          <w:rFonts w:ascii="宋体" w:hAnsi="宋体" w:hint="eastAsia"/>
          <w:szCs w:val="21"/>
        </w:rPr>
        <w:t>1、优质资源建设：①为学科排名做出贡献；②</w:t>
      </w:r>
      <w:r w:rsidRPr="00A46CA0">
        <w:rPr>
          <w:rFonts w:ascii="宋体" w:hAnsi="宋体"/>
          <w:szCs w:val="21"/>
        </w:rPr>
        <w:t>新增国家</w:t>
      </w:r>
      <w:r w:rsidRPr="00A46CA0">
        <w:rPr>
          <w:rFonts w:ascii="宋体" w:hAnsi="宋体" w:hint="eastAsia"/>
          <w:szCs w:val="21"/>
        </w:rPr>
        <w:t>级、省级</w:t>
      </w:r>
      <w:r w:rsidRPr="00A46CA0">
        <w:rPr>
          <w:rFonts w:ascii="宋体" w:hAnsi="宋体"/>
          <w:szCs w:val="21"/>
        </w:rPr>
        <w:t>科研平台</w:t>
      </w:r>
      <w:r w:rsidRPr="00A46CA0">
        <w:rPr>
          <w:rFonts w:ascii="宋体" w:hAnsi="宋体" w:hint="eastAsia"/>
          <w:szCs w:val="21"/>
        </w:rPr>
        <w:t xml:space="preserve">； </w:t>
      </w:r>
    </w:p>
    <w:p w:rsidR="0005464E" w:rsidRPr="00A46CA0" w:rsidRDefault="0005464E" w:rsidP="0005464E">
      <w:pPr>
        <w:tabs>
          <w:tab w:val="left" w:pos="536"/>
          <w:tab w:val="left" w:pos="611"/>
        </w:tabs>
        <w:spacing w:line="280" w:lineRule="exact"/>
        <w:ind w:left="420" w:hangingChars="200" w:hanging="420"/>
        <w:rPr>
          <w:rFonts w:ascii="宋体" w:hAnsi="宋体"/>
          <w:szCs w:val="21"/>
        </w:rPr>
      </w:pPr>
      <w:r w:rsidRPr="00A46CA0">
        <w:rPr>
          <w:rFonts w:ascii="宋体" w:hAnsi="宋体" w:hint="eastAsia"/>
          <w:szCs w:val="21"/>
        </w:rPr>
        <w:t>2、创新团队建设：①</w:t>
      </w:r>
      <w:r w:rsidRPr="00A46CA0">
        <w:rPr>
          <w:rFonts w:ascii="宋体" w:hAnsi="宋体"/>
          <w:szCs w:val="21"/>
        </w:rPr>
        <w:t>新增中国科学院或中国工程院院士</w:t>
      </w:r>
      <w:r w:rsidRPr="00A46CA0">
        <w:rPr>
          <w:rFonts w:ascii="宋体" w:hAnsi="宋体" w:hint="eastAsia"/>
          <w:szCs w:val="21"/>
        </w:rPr>
        <w:t>；②</w:t>
      </w:r>
      <w:r w:rsidRPr="00A46CA0">
        <w:rPr>
          <w:rFonts w:ascii="宋体" w:hAnsi="宋体"/>
          <w:szCs w:val="21"/>
        </w:rPr>
        <w:t>新增国家级创新团队</w:t>
      </w:r>
      <w:r w:rsidRPr="00A46CA0">
        <w:rPr>
          <w:rFonts w:ascii="宋体" w:hAnsi="宋体" w:hint="eastAsia"/>
          <w:szCs w:val="21"/>
        </w:rPr>
        <w:t>；③</w:t>
      </w:r>
      <w:r w:rsidRPr="00A46CA0">
        <w:rPr>
          <w:rFonts w:ascii="宋体" w:hAnsi="宋体"/>
          <w:szCs w:val="21"/>
        </w:rPr>
        <w:t>新增学科领军人才</w:t>
      </w:r>
      <w:r w:rsidRPr="00A46CA0">
        <w:rPr>
          <w:rFonts w:ascii="宋体" w:hAnsi="宋体" w:hint="eastAsia"/>
          <w:szCs w:val="21"/>
        </w:rPr>
        <w:t>；④</w:t>
      </w:r>
      <w:r w:rsidRPr="00A46CA0">
        <w:rPr>
          <w:rFonts w:ascii="宋体" w:hAnsi="宋体"/>
          <w:szCs w:val="21"/>
        </w:rPr>
        <w:t>新增优秀青年学术骨干</w:t>
      </w:r>
      <w:r w:rsidRPr="00A46CA0">
        <w:rPr>
          <w:rFonts w:ascii="宋体" w:hAnsi="宋体" w:hint="eastAsia"/>
          <w:szCs w:val="21"/>
        </w:rPr>
        <w:t>；⑤选送学科成员出国研修1年以上；</w:t>
      </w:r>
    </w:p>
    <w:p w:rsidR="0005464E" w:rsidRPr="00A46CA0" w:rsidRDefault="0005464E" w:rsidP="0005464E">
      <w:pPr>
        <w:ind w:left="315" w:hangingChars="150" w:hanging="315"/>
        <w:rPr>
          <w:rFonts w:ascii="宋体" w:hAnsi="宋体"/>
          <w:szCs w:val="21"/>
        </w:rPr>
      </w:pPr>
      <w:r w:rsidRPr="00A46CA0">
        <w:rPr>
          <w:rFonts w:ascii="宋体" w:hAnsi="宋体" w:hint="eastAsia"/>
          <w:szCs w:val="21"/>
        </w:rPr>
        <w:t>3、人才培养：①</w:t>
      </w:r>
      <w:r w:rsidRPr="00A46CA0">
        <w:rPr>
          <w:rFonts w:ascii="宋体" w:hAnsi="宋体"/>
          <w:szCs w:val="21"/>
        </w:rPr>
        <w:t>获得国家级教学成果奖</w:t>
      </w:r>
      <w:r w:rsidRPr="00A46CA0">
        <w:rPr>
          <w:rFonts w:ascii="宋体" w:hAnsi="宋体" w:hint="eastAsia"/>
          <w:szCs w:val="21"/>
        </w:rPr>
        <w:t>；②</w:t>
      </w:r>
      <w:r w:rsidRPr="00A46CA0">
        <w:rPr>
          <w:rFonts w:ascii="宋体" w:hAnsi="宋体"/>
          <w:szCs w:val="21"/>
        </w:rPr>
        <w:t>获得全国优秀博</w:t>
      </w:r>
      <w:r w:rsidRPr="00A46CA0">
        <w:rPr>
          <w:rFonts w:ascii="宋体" w:hAnsi="宋体" w:hint="eastAsia"/>
          <w:szCs w:val="21"/>
        </w:rPr>
        <w:t>/硕</w:t>
      </w:r>
      <w:r w:rsidRPr="00A46CA0">
        <w:rPr>
          <w:rFonts w:ascii="宋体" w:hAnsi="宋体"/>
          <w:szCs w:val="21"/>
        </w:rPr>
        <w:t>士学位论文或提名</w:t>
      </w:r>
      <w:r w:rsidRPr="00A46CA0">
        <w:rPr>
          <w:rFonts w:ascii="宋体" w:hAnsi="宋体" w:hint="eastAsia"/>
          <w:szCs w:val="21"/>
        </w:rPr>
        <w:t>；③</w:t>
      </w:r>
      <w:r w:rsidRPr="00A46CA0">
        <w:rPr>
          <w:rFonts w:ascii="宋体" w:hAnsi="宋体"/>
          <w:szCs w:val="21"/>
        </w:rPr>
        <w:t>获得国家级教学名师或国家级教学团队</w:t>
      </w:r>
      <w:r w:rsidRPr="00A46CA0">
        <w:rPr>
          <w:rFonts w:ascii="宋体" w:hAnsi="宋体" w:hint="eastAsia"/>
          <w:szCs w:val="21"/>
        </w:rPr>
        <w:t>；④</w:t>
      </w:r>
      <w:r w:rsidRPr="00A46CA0">
        <w:rPr>
          <w:rFonts w:ascii="宋体" w:hAnsi="宋体"/>
          <w:szCs w:val="21"/>
        </w:rPr>
        <w:t>获得国家级教学成果奖或江苏省教学成果奖</w:t>
      </w:r>
      <w:r w:rsidRPr="00A46CA0">
        <w:rPr>
          <w:rFonts w:ascii="宋体" w:hAnsi="宋体" w:hint="eastAsia"/>
          <w:szCs w:val="21"/>
        </w:rPr>
        <w:t>；⑤选送研究生出国研修1年以上；</w:t>
      </w:r>
    </w:p>
    <w:p w:rsidR="0005464E" w:rsidRPr="00A46CA0" w:rsidRDefault="0005464E" w:rsidP="0005464E">
      <w:pPr>
        <w:ind w:left="315" w:hangingChars="150" w:hanging="315"/>
        <w:rPr>
          <w:rFonts w:ascii="宋体" w:hAnsi="宋体"/>
          <w:szCs w:val="21"/>
        </w:rPr>
      </w:pPr>
      <w:r w:rsidRPr="00A46CA0">
        <w:rPr>
          <w:rFonts w:ascii="宋体" w:hAnsi="宋体" w:hint="eastAsia"/>
          <w:szCs w:val="21"/>
        </w:rPr>
        <w:t>4、科研创新：①</w:t>
      </w:r>
      <w:r w:rsidRPr="00A46CA0">
        <w:rPr>
          <w:rFonts w:ascii="宋体" w:hAnsi="宋体"/>
          <w:szCs w:val="21"/>
        </w:rPr>
        <w:t>获得国家科学技术奖或省部级科研奖励</w:t>
      </w:r>
      <w:r w:rsidRPr="00A46CA0">
        <w:rPr>
          <w:rFonts w:ascii="宋体" w:hAnsi="宋体" w:hint="eastAsia"/>
          <w:szCs w:val="21"/>
        </w:rPr>
        <w:t>；②</w:t>
      </w:r>
      <w:r w:rsidRPr="00A46CA0">
        <w:rPr>
          <w:rFonts w:ascii="宋体" w:hAnsi="宋体"/>
          <w:szCs w:val="21"/>
        </w:rPr>
        <w:t>获</w:t>
      </w:r>
      <w:proofErr w:type="gramStart"/>
      <w:r w:rsidRPr="00A46CA0">
        <w:rPr>
          <w:rFonts w:ascii="宋体" w:hAnsi="宋体"/>
          <w:szCs w:val="21"/>
        </w:rPr>
        <w:t>批国家</w:t>
      </w:r>
      <w:proofErr w:type="gramEnd"/>
      <w:r w:rsidRPr="00A46CA0">
        <w:rPr>
          <w:rFonts w:ascii="宋体" w:hAnsi="宋体"/>
          <w:szCs w:val="21"/>
        </w:rPr>
        <w:t>重大科研项目</w:t>
      </w:r>
      <w:r w:rsidRPr="00A46CA0">
        <w:rPr>
          <w:rFonts w:ascii="宋体" w:hAnsi="宋体" w:hint="eastAsia"/>
          <w:szCs w:val="21"/>
        </w:rPr>
        <w:t>；③</w:t>
      </w:r>
      <w:r w:rsidRPr="00A46CA0">
        <w:rPr>
          <w:rFonts w:ascii="宋体" w:hAnsi="宋体"/>
          <w:szCs w:val="21"/>
        </w:rPr>
        <w:t>在Nature、Science等世界顶级期刊上发表学术论文，或在本学科公认的顶级期刊上发表学术论文</w:t>
      </w:r>
    </w:p>
    <w:p w:rsidR="002F641D" w:rsidRDefault="0005464E">
      <w:r w:rsidRPr="00A46CA0">
        <w:rPr>
          <w:rFonts w:ascii="宋体" w:hAnsi="宋体" w:hint="eastAsia"/>
          <w:szCs w:val="21"/>
        </w:rPr>
        <w:t>5、其他成果形式</w:t>
      </w:r>
    </w:p>
    <w:sectPr w:rsidR="002F641D" w:rsidSect="002F6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464E"/>
    <w:rsid w:val="0005464E"/>
    <w:rsid w:val="000C4C54"/>
    <w:rsid w:val="002F641D"/>
    <w:rsid w:val="006C027D"/>
    <w:rsid w:val="0085516B"/>
    <w:rsid w:val="00F1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2016-02-29T03:08:00Z</dcterms:created>
  <dcterms:modified xsi:type="dcterms:W3CDTF">2016-04-12T01:17:00Z</dcterms:modified>
</cp:coreProperties>
</file>