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A51F" w14:textId="77777777" w:rsidR="00FD20DC" w:rsidRPr="00FD20DC" w:rsidRDefault="00FD20DC" w:rsidP="00FD20DC">
      <w:pPr>
        <w:rPr>
          <w:rFonts w:ascii="Times New Roman" w:eastAsia="黑体" w:hAnsi="Times New Roman" w:cs="Times New Roman"/>
          <w:sz w:val="32"/>
        </w:rPr>
      </w:pPr>
      <w:r w:rsidRPr="00FD20DC">
        <w:rPr>
          <w:rFonts w:ascii="Times New Roman" w:eastAsia="黑体" w:hAnsi="Times New Roman" w:cs="Times New Roman"/>
          <w:sz w:val="32"/>
        </w:rPr>
        <w:t>附件：</w:t>
      </w:r>
    </w:p>
    <w:p w14:paraId="34AA7D37" w14:textId="77777777" w:rsidR="00FD20DC" w:rsidRPr="00FD20DC" w:rsidRDefault="00FD20DC" w:rsidP="00FD20DC">
      <w:pPr>
        <w:jc w:val="center"/>
        <w:rPr>
          <w:rFonts w:ascii="方正小标宋_GBK" w:eastAsia="方正小标宋_GBK" w:hAnsi="方正小标宋_GBK" w:cs="Times New Roman"/>
          <w:sz w:val="44"/>
        </w:rPr>
      </w:pPr>
      <w:r w:rsidRPr="00FD20DC">
        <w:rPr>
          <w:rFonts w:ascii="方正小标宋_GBK" w:eastAsia="方正小标宋_GBK" w:hAnsi="方正小标宋_GBK" w:cs="Times New Roman" w:hint="eastAsia"/>
          <w:sz w:val="44"/>
        </w:rPr>
        <w:t>学术活动审批备案表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373"/>
        <w:gridCol w:w="1515"/>
        <w:gridCol w:w="1241"/>
        <w:gridCol w:w="1418"/>
        <w:gridCol w:w="1253"/>
      </w:tblGrid>
      <w:tr w:rsidR="00FD20DC" w:rsidRPr="00FD20DC" w14:paraId="63AE8F97" w14:textId="77777777" w:rsidTr="00163B10">
        <w:trPr>
          <w:trHeight w:val="513"/>
          <w:jc w:val="center"/>
        </w:trPr>
        <w:tc>
          <w:tcPr>
            <w:tcW w:w="2875" w:type="dxa"/>
            <w:gridSpan w:val="2"/>
            <w:vAlign w:val="center"/>
          </w:tcPr>
          <w:p w14:paraId="0B92707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32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32"/>
              </w:rPr>
              <w:t>学术活动名称</w:t>
            </w:r>
          </w:p>
        </w:tc>
        <w:tc>
          <w:tcPr>
            <w:tcW w:w="5427" w:type="dxa"/>
            <w:gridSpan w:val="4"/>
            <w:vAlign w:val="center"/>
          </w:tcPr>
          <w:p w14:paraId="0BF22628" w14:textId="77777777" w:rsidR="00FD20DC" w:rsidRPr="00FD20DC" w:rsidRDefault="00FD20DC" w:rsidP="00FD20DC">
            <w:pPr>
              <w:rPr>
                <w:rFonts w:ascii="方正小标宋简体" w:eastAsia="方正小标宋简体" w:hAnsi="Calibri" w:cs="Times New Roman"/>
                <w:sz w:val="24"/>
              </w:rPr>
            </w:pPr>
          </w:p>
        </w:tc>
      </w:tr>
      <w:tr w:rsidR="00FD20DC" w:rsidRPr="00FD20DC" w14:paraId="643E75D0" w14:textId="77777777" w:rsidTr="00163B10">
        <w:trPr>
          <w:trHeight w:val="579"/>
          <w:jc w:val="center"/>
        </w:trPr>
        <w:tc>
          <w:tcPr>
            <w:tcW w:w="2875" w:type="dxa"/>
            <w:gridSpan w:val="2"/>
            <w:vAlign w:val="center"/>
          </w:tcPr>
          <w:p w14:paraId="3AC78380" w14:textId="77777777" w:rsidR="00FD20DC" w:rsidRPr="00FD20DC" w:rsidRDefault="00FD20DC" w:rsidP="00FD20DC">
            <w:pPr>
              <w:jc w:val="center"/>
              <w:rPr>
                <w:rFonts w:ascii="方正小标宋简体" w:eastAsia="方正小标宋简体" w:hAnsi="Calibri" w:cs="Times New Roman"/>
                <w:sz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32"/>
              </w:rPr>
              <w:t>学术活动形式</w:t>
            </w:r>
          </w:p>
        </w:tc>
        <w:tc>
          <w:tcPr>
            <w:tcW w:w="5427" w:type="dxa"/>
            <w:gridSpan w:val="4"/>
            <w:vAlign w:val="center"/>
          </w:tcPr>
          <w:p w14:paraId="130C91B5" w14:textId="77777777" w:rsidR="00FD20DC" w:rsidRPr="00FD20DC" w:rsidRDefault="00FD20DC" w:rsidP="00FD20DC">
            <w:pPr>
              <w:jc w:val="center"/>
              <w:rPr>
                <w:rFonts w:ascii="方正小标宋简体" w:eastAsia="方正小标宋简体" w:hAnsi="Calibri" w:cs="Times New Roman"/>
                <w:sz w:val="24"/>
                <w:szCs w:val="24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□线上    □线下    □线上</w:t>
            </w:r>
            <w:r w:rsidRPr="00FD20D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+线下</w:t>
            </w:r>
          </w:p>
        </w:tc>
      </w:tr>
      <w:tr w:rsidR="00FD20DC" w:rsidRPr="00FD20DC" w14:paraId="64F7ABA1" w14:textId="77777777" w:rsidTr="00163B10">
        <w:trPr>
          <w:jc w:val="center"/>
        </w:trPr>
        <w:tc>
          <w:tcPr>
            <w:tcW w:w="2875" w:type="dxa"/>
            <w:gridSpan w:val="2"/>
            <w:vAlign w:val="center"/>
          </w:tcPr>
          <w:p w14:paraId="4B3A9B15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32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32"/>
              </w:rPr>
              <w:t>学术活动类型</w:t>
            </w:r>
          </w:p>
        </w:tc>
        <w:tc>
          <w:tcPr>
            <w:tcW w:w="5427" w:type="dxa"/>
            <w:gridSpan w:val="4"/>
            <w:vAlign w:val="center"/>
          </w:tcPr>
          <w:p w14:paraId="225C4B66" w14:textId="77777777" w:rsidR="00FD20DC" w:rsidRPr="00FD20DC" w:rsidRDefault="00FD20DC" w:rsidP="00FD20DC">
            <w:pPr>
              <w:spacing w:beforeLines="50" w:before="156" w:afterLines="50" w:after="156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□Ⅰ类学术活动（指不涉外的形势报告会和哲学社会科学讲座、论坛、报告会、研讨会等）</w:t>
            </w:r>
          </w:p>
          <w:p w14:paraId="49C54891" w14:textId="77777777" w:rsidR="00FD20DC" w:rsidRPr="00FD20DC" w:rsidRDefault="00FD20DC" w:rsidP="00FD20DC">
            <w:pPr>
              <w:spacing w:beforeLines="50" w:before="156" w:afterLines="50" w:after="156"/>
              <w:rPr>
                <w:rFonts w:ascii="仿宋" w:eastAsia="仿宋" w:hAnsi="仿宋" w:cs="Arial"/>
                <w:color w:val="333333"/>
                <w:kern w:val="0"/>
                <w:sz w:val="24"/>
                <w:szCs w:val="24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□Ⅱ类学术活动（指不涉外的自然科学讲座、论坛、报告会、研讨会等）</w:t>
            </w:r>
          </w:p>
          <w:p w14:paraId="307DCB94" w14:textId="77777777" w:rsidR="00FD20DC" w:rsidRPr="00FD20DC" w:rsidRDefault="00FD20DC" w:rsidP="00FD20DC">
            <w:pPr>
              <w:spacing w:beforeLines="50" w:before="156" w:afterLines="50" w:after="156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4"/>
                <w:szCs w:val="24"/>
              </w:rPr>
              <w:t>□Ⅲ类学术活动（指主讲人或参与人中有境外人员的学术活动）</w:t>
            </w:r>
          </w:p>
        </w:tc>
      </w:tr>
      <w:tr w:rsidR="00FD20DC" w:rsidRPr="00FD20DC" w14:paraId="349D6BA2" w14:textId="77777777" w:rsidTr="00163B10">
        <w:trPr>
          <w:jc w:val="center"/>
        </w:trPr>
        <w:tc>
          <w:tcPr>
            <w:tcW w:w="2875" w:type="dxa"/>
            <w:gridSpan w:val="2"/>
            <w:vAlign w:val="center"/>
          </w:tcPr>
          <w:p w14:paraId="0C80288B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32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32"/>
              </w:rPr>
              <w:t>主办单位</w:t>
            </w:r>
          </w:p>
        </w:tc>
        <w:tc>
          <w:tcPr>
            <w:tcW w:w="5427" w:type="dxa"/>
            <w:gridSpan w:val="4"/>
            <w:vAlign w:val="center"/>
          </w:tcPr>
          <w:p w14:paraId="2BA002F0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</w:p>
        </w:tc>
      </w:tr>
      <w:tr w:rsidR="00FD20DC" w:rsidRPr="00FD20DC" w14:paraId="109BB734" w14:textId="77777777" w:rsidTr="00163B10">
        <w:trPr>
          <w:jc w:val="center"/>
        </w:trPr>
        <w:tc>
          <w:tcPr>
            <w:tcW w:w="1502" w:type="dxa"/>
            <w:vAlign w:val="center"/>
          </w:tcPr>
          <w:p w14:paraId="1636F368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活动时间</w:t>
            </w:r>
          </w:p>
        </w:tc>
        <w:tc>
          <w:tcPr>
            <w:tcW w:w="1373" w:type="dxa"/>
            <w:vAlign w:val="center"/>
          </w:tcPr>
          <w:p w14:paraId="5524902E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6BC25C6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活动地点</w:t>
            </w:r>
          </w:p>
        </w:tc>
        <w:tc>
          <w:tcPr>
            <w:tcW w:w="1241" w:type="dxa"/>
            <w:vAlign w:val="center"/>
          </w:tcPr>
          <w:p w14:paraId="2B0220CE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B14CB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参与范围、人数</w:t>
            </w:r>
          </w:p>
        </w:tc>
        <w:tc>
          <w:tcPr>
            <w:tcW w:w="1253" w:type="dxa"/>
            <w:vAlign w:val="center"/>
          </w:tcPr>
          <w:p w14:paraId="2BD7CB3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D20DC" w:rsidRPr="00FD20DC" w14:paraId="512D3FF6" w14:textId="77777777" w:rsidTr="00163B10">
        <w:trPr>
          <w:jc w:val="center"/>
        </w:trPr>
        <w:tc>
          <w:tcPr>
            <w:tcW w:w="1502" w:type="dxa"/>
            <w:vAlign w:val="center"/>
          </w:tcPr>
          <w:p w14:paraId="40CFFE89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申办人姓名</w:t>
            </w:r>
          </w:p>
        </w:tc>
        <w:tc>
          <w:tcPr>
            <w:tcW w:w="1373" w:type="dxa"/>
            <w:vAlign w:val="center"/>
          </w:tcPr>
          <w:p w14:paraId="0664B3E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60564822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91A286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单位、职务</w:t>
            </w:r>
          </w:p>
        </w:tc>
        <w:tc>
          <w:tcPr>
            <w:tcW w:w="1241" w:type="dxa"/>
            <w:vAlign w:val="center"/>
          </w:tcPr>
          <w:p w14:paraId="2B8DC2E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7AE192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253" w:type="dxa"/>
            <w:vAlign w:val="center"/>
          </w:tcPr>
          <w:p w14:paraId="1D2C8D16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D20DC" w:rsidRPr="00FD20DC" w14:paraId="7BA35FFD" w14:textId="77777777" w:rsidTr="00163B10">
        <w:trPr>
          <w:jc w:val="center"/>
        </w:trPr>
        <w:tc>
          <w:tcPr>
            <w:tcW w:w="2875" w:type="dxa"/>
            <w:gridSpan w:val="2"/>
            <w:vMerge w:val="restart"/>
            <w:vAlign w:val="center"/>
          </w:tcPr>
          <w:p w14:paraId="4FFB9855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主讲人情况</w:t>
            </w:r>
          </w:p>
        </w:tc>
        <w:tc>
          <w:tcPr>
            <w:tcW w:w="1515" w:type="dxa"/>
            <w:vAlign w:val="center"/>
          </w:tcPr>
          <w:p w14:paraId="020FD82A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241" w:type="dxa"/>
            <w:vAlign w:val="center"/>
          </w:tcPr>
          <w:p w14:paraId="34E46A39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9CBD192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395BE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国籍</w:t>
            </w:r>
          </w:p>
        </w:tc>
        <w:tc>
          <w:tcPr>
            <w:tcW w:w="1253" w:type="dxa"/>
            <w:vAlign w:val="center"/>
          </w:tcPr>
          <w:p w14:paraId="650493B4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D20DC" w:rsidRPr="00FD20DC" w14:paraId="4575204D" w14:textId="77777777" w:rsidTr="00163B10">
        <w:trPr>
          <w:jc w:val="center"/>
        </w:trPr>
        <w:tc>
          <w:tcPr>
            <w:tcW w:w="2875" w:type="dxa"/>
            <w:gridSpan w:val="2"/>
            <w:vMerge/>
            <w:vAlign w:val="center"/>
          </w:tcPr>
          <w:p w14:paraId="45A679E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EA04D3F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41" w:type="dxa"/>
            <w:vAlign w:val="center"/>
          </w:tcPr>
          <w:p w14:paraId="06C01CB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196BA0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53" w:type="dxa"/>
            <w:vAlign w:val="center"/>
          </w:tcPr>
          <w:p w14:paraId="51428AE0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00D6A499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D20DC" w:rsidRPr="00FD20DC" w14:paraId="29493E8C" w14:textId="77777777" w:rsidTr="00163B10">
        <w:trPr>
          <w:jc w:val="center"/>
        </w:trPr>
        <w:tc>
          <w:tcPr>
            <w:tcW w:w="2875" w:type="dxa"/>
            <w:gridSpan w:val="2"/>
            <w:vMerge/>
            <w:vAlign w:val="center"/>
          </w:tcPr>
          <w:p w14:paraId="396515F2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607C066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个人简介</w:t>
            </w:r>
          </w:p>
        </w:tc>
        <w:tc>
          <w:tcPr>
            <w:tcW w:w="3912" w:type="dxa"/>
            <w:gridSpan w:val="3"/>
            <w:vAlign w:val="center"/>
          </w:tcPr>
          <w:p w14:paraId="226D00F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AC9E90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EFCA1D5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CD9336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39509A0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79EFC7D" w14:textId="77777777" w:rsidR="00FD20DC" w:rsidRPr="00FD20DC" w:rsidRDefault="00FD20DC" w:rsidP="00FD20DC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D20DC" w:rsidRPr="00FD20DC" w14:paraId="21F97032" w14:textId="77777777" w:rsidTr="00163B10">
        <w:trPr>
          <w:jc w:val="center"/>
        </w:trPr>
        <w:tc>
          <w:tcPr>
            <w:tcW w:w="2875" w:type="dxa"/>
            <w:gridSpan w:val="2"/>
            <w:vMerge/>
            <w:vAlign w:val="center"/>
          </w:tcPr>
          <w:p w14:paraId="79F1538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A1D631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报告主题</w:t>
            </w:r>
          </w:p>
        </w:tc>
        <w:tc>
          <w:tcPr>
            <w:tcW w:w="3912" w:type="dxa"/>
            <w:gridSpan w:val="3"/>
            <w:vAlign w:val="center"/>
          </w:tcPr>
          <w:p w14:paraId="1470351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FB08560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D20DC" w:rsidRPr="00FD20DC" w14:paraId="5BA64D61" w14:textId="77777777" w:rsidTr="00163B10">
        <w:trPr>
          <w:jc w:val="center"/>
        </w:trPr>
        <w:tc>
          <w:tcPr>
            <w:tcW w:w="2875" w:type="dxa"/>
            <w:gridSpan w:val="2"/>
            <w:vMerge/>
            <w:vAlign w:val="center"/>
          </w:tcPr>
          <w:p w14:paraId="7951EA1B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68EF3A3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3912" w:type="dxa"/>
            <w:gridSpan w:val="3"/>
            <w:vAlign w:val="center"/>
          </w:tcPr>
          <w:p w14:paraId="4525885C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BED0A96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FBBFC2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9C6227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124FA15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29AE314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B063BDF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933D06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3CEB29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D20DC" w:rsidRPr="00FD20DC" w14:paraId="6C1A3A5C" w14:textId="77777777" w:rsidTr="00163B10">
        <w:trPr>
          <w:trHeight w:val="3534"/>
          <w:jc w:val="center"/>
        </w:trPr>
        <w:tc>
          <w:tcPr>
            <w:tcW w:w="2875" w:type="dxa"/>
            <w:gridSpan w:val="2"/>
            <w:vAlign w:val="center"/>
          </w:tcPr>
          <w:p w14:paraId="15F36C44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主办单位所在二级党组织审核意见</w:t>
            </w:r>
          </w:p>
          <w:p w14:paraId="368D210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（机关职能部门由本部门出具审核意见）</w:t>
            </w:r>
          </w:p>
        </w:tc>
        <w:tc>
          <w:tcPr>
            <w:tcW w:w="5427" w:type="dxa"/>
            <w:gridSpan w:val="4"/>
            <w:vAlign w:val="center"/>
          </w:tcPr>
          <w:p w14:paraId="5F37F4F5" w14:textId="77777777" w:rsidR="00FD20DC" w:rsidRPr="00FD20DC" w:rsidRDefault="00FD20DC" w:rsidP="00FD20DC">
            <w:pPr>
              <w:widowControl/>
              <w:spacing w:before="202"/>
              <w:ind w:right="187" w:firstLineChars="200" w:firstLine="460"/>
              <w:jc w:val="lef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00BD53CB" w14:textId="77777777" w:rsidR="00FD20DC" w:rsidRPr="00FD20DC" w:rsidRDefault="00FD20DC" w:rsidP="00FD20DC">
            <w:pPr>
              <w:widowControl/>
              <w:spacing w:before="202"/>
              <w:ind w:right="187" w:firstLineChars="200" w:firstLine="460"/>
              <w:jc w:val="lef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本单位已认真了解主讲人的思想政治情况及报告内容，承诺活动举办及过程监管符合国家及学校有关规定。</w:t>
            </w:r>
          </w:p>
          <w:p w14:paraId="7A443EBA" w14:textId="77777777" w:rsidR="00FD20DC" w:rsidRPr="00FD20DC" w:rsidRDefault="00FD20DC" w:rsidP="00FD20DC">
            <w:pPr>
              <w:widowControl/>
              <w:spacing w:before="202"/>
              <w:ind w:right="187" w:firstLineChars="200" w:firstLine="460"/>
              <w:jc w:val="lef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27275751" w14:textId="77777777" w:rsidR="00FD20DC" w:rsidRPr="00FD20DC" w:rsidRDefault="00FD20DC" w:rsidP="00FD20DC">
            <w:pPr>
              <w:widowControl/>
              <w:wordWrap w:val="0"/>
              <w:spacing w:before="274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负责人签字：              </w:t>
            </w:r>
          </w:p>
          <w:p w14:paraId="2B4D731A" w14:textId="77777777" w:rsidR="00FD20DC" w:rsidRPr="00FD20DC" w:rsidRDefault="00FD20DC" w:rsidP="00FD20DC">
            <w:pPr>
              <w:widowControl/>
              <w:wordWrap w:val="0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55457A85" w14:textId="77777777" w:rsidR="00FD20DC" w:rsidRPr="00FD20DC" w:rsidRDefault="00FD20DC" w:rsidP="00FD20DC">
            <w:pPr>
              <w:widowControl/>
              <w:wordWrap w:val="0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单位盖章：               </w:t>
            </w:r>
          </w:p>
          <w:p w14:paraId="657A247E" w14:textId="77777777" w:rsidR="00FD20DC" w:rsidRPr="00FD20DC" w:rsidRDefault="00FD20DC" w:rsidP="00FD20DC">
            <w:pPr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19D6F05C" w14:textId="77777777" w:rsidR="00FD20DC" w:rsidRPr="00FD20DC" w:rsidRDefault="00FD20DC" w:rsidP="00FD20DC">
            <w:pPr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年</w:t>
            </w:r>
            <w:r w:rsidRPr="00FD20DC">
              <w:rPr>
                <w:rFonts w:ascii="Calibri" w:eastAsia="仿宋" w:hAnsi="Calibri" w:cs="Calibri"/>
                <w:color w:val="333333"/>
                <w:kern w:val="0"/>
                <w:sz w:val="23"/>
                <w:szCs w:val="23"/>
              </w:rPr>
              <w:t>   </w:t>
            </w: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月 </w:t>
            </w:r>
            <w:r w:rsidRPr="00FD20DC">
              <w:rPr>
                <w:rFonts w:ascii="Calibri" w:eastAsia="仿宋" w:hAnsi="Calibri" w:cs="Calibri"/>
                <w:color w:val="333333"/>
                <w:kern w:val="0"/>
                <w:sz w:val="23"/>
                <w:szCs w:val="23"/>
              </w:rPr>
              <w:t>  </w:t>
            </w: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日</w:t>
            </w:r>
          </w:p>
          <w:p w14:paraId="65CFB331" w14:textId="77777777" w:rsidR="00FD20DC" w:rsidRPr="00FD20DC" w:rsidRDefault="00FD20DC" w:rsidP="00FD20DC">
            <w:pPr>
              <w:ind w:right="240"/>
              <w:jc w:val="righ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FD20DC" w:rsidRPr="00FD20DC" w14:paraId="42C42912" w14:textId="77777777" w:rsidTr="00163B10">
        <w:trPr>
          <w:trHeight w:val="2192"/>
          <w:jc w:val="center"/>
        </w:trPr>
        <w:tc>
          <w:tcPr>
            <w:tcW w:w="1502" w:type="dxa"/>
            <w:vAlign w:val="center"/>
          </w:tcPr>
          <w:p w14:paraId="453DDA4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是否需要在主页“学术预告”发布</w:t>
            </w:r>
          </w:p>
        </w:tc>
        <w:tc>
          <w:tcPr>
            <w:tcW w:w="2888" w:type="dxa"/>
            <w:gridSpan w:val="2"/>
            <w:vAlign w:val="center"/>
          </w:tcPr>
          <w:p w14:paraId="70EB9D32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9FA8B5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BC04BF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5B2F27E2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B19EB2F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发布内容</w:t>
            </w:r>
          </w:p>
        </w:tc>
        <w:tc>
          <w:tcPr>
            <w:tcW w:w="2671" w:type="dxa"/>
            <w:gridSpan w:val="2"/>
            <w:vAlign w:val="center"/>
          </w:tcPr>
          <w:p w14:paraId="6C603AFF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（可另附）</w:t>
            </w:r>
          </w:p>
        </w:tc>
      </w:tr>
      <w:tr w:rsidR="00FD20DC" w:rsidRPr="00FD20DC" w14:paraId="66B09418" w14:textId="77777777" w:rsidTr="00163B10">
        <w:trPr>
          <w:trHeight w:val="1542"/>
          <w:jc w:val="center"/>
        </w:trPr>
        <w:tc>
          <w:tcPr>
            <w:tcW w:w="2875" w:type="dxa"/>
            <w:gridSpan w:val="2"/>
            <w:vAlign w:val="center"/>
          </w:tcPr>
          <w:p w14:paraId="7A6868AF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国际合作与交流处备案</w:t>
            </w:r>
          </w:p>
          <w:p w14:paraId="1284F6EA" w14:textId="77777777" w:rsidR="00FD20DC" w:rsidRPr="00FD20DC" w:rsidRDefault="00FD20DC" w:rsidP="00FD20DC">
            <w:pPr>
              <w:jc w:val="center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（如不涉及此项内容</w:t>
            </w:r>
          </w:p>
          <w:p w14:paraId="120133DF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可不填）</w:t>
            </w:r>
          </w:p>
        </w:tc>
        <w:tc>
          <w:tcPr>
            <w:tcW w:w="2756" w:type="dxa"/>
            <w:gridSpan w:val="2"/>
            <w:vAlign w:val="center"/>
          </w:tcPr>
          <w:p w14:paraId="532FA2B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科学技术处备案</w:t>
            </w:r>
          </w:p>
        </w:tc>
        <w:tc>
          <w:tcPr>
            <w:tcW w:w="2671" w:type="dxa"/>
            <w:gridSpan w:val="2"/>
            <w:vAlign w:val="center"/>
          </w:tcPr>
          <w:p w14:paraId="658222D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黑体" w:eastAsia="黑体" w:hAnsi="黑体" w:cs="Times New Roman" w:hint="eastAsia"/>
                <w:sz w:val="24"/>
                <w:szCs w:val="24"/>
              </w:rPr>
              <w:t>党委宣传部备案</w:t>
            </w:r>
          </w:p>
          <w:p w14:paraId="4C807710" w14:textId="77777777" w:rsidR="00FD20DC" w:rsidRPr="00FD20DC" w:rsidRDefault="00FD20DC" w:rsidP="00FD20DC">
            <w:pPr>
              <w:jc w:val="center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（如不涉及此项内容</w:t>
            </w:r>
          </w:p>
          <w:p w14:paraId="77648789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可不填）</w:t>
            </w:r>
          </w:p>
        </w:tc>
      </w:tr>
      <w:tr w:rsidR="00FD20DC" w:rsidRPr="00FD20DC" w14:paraId="7AA9C8F2" w14:textId="77777777" w:rsidTr="00163B10">
        <w:trPr>
          <w:jc w:val="center"/>
        </w:trPr>
        <w:tc>
          <w:tcPr>
            <w:tcW w:w="2875" w:type="dxa"/>
            <w:gridSpan w:val="2"/>
            <w:vAlign w:val="center"/>
          </w:tcPr>
          <w:p w14:paraId="1F2E4A5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DE6BB7A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7B3294A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F43B9E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04407BD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8DC7AB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D5BB4FC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23B1BD6" w14:textId="77777777" w:rsidR="00FD20DC" w:rsidRPr="00FD20DC" w:rsidRDefault="00FD20DC" w:rsidP="00FD20DC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70A7B6FB" w14:textId="77777777" w:rsidR="00FD20DC" w:rsidRPr="00FD20DC" w:rsidRDefault="00FD20DC" w:rsidP="00FD20DC">
            <w:pPr>
              <w:widowControl/>
              <w:wordWrap w:val="0"/>
              <w:spacing w:before="274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负责人签字：              </w:t>
            </w:r>
          </w:p>
          <w:p w14:paraId="6D23BE02" w14:textId="77777777" w:rsidR="00FD20DC" w:rsidRPr="00FD20DC" w:rsidRDefault="00FD20DC" w:rsidP="00FD20DC">
            <w:pPr>
              <w:widowControl/>
              <w:wordWrap w:val="0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0F3D3243" w14:textId="77777777" w:rsidR="00FD20DC" w:rsidRPr="00FD20DC" w:rsidRDefault="00FD20DC" w:rsidP="00FD20DC">
            <w:pPr>
              <w:widowControl/>
              <w:wordWrap w:val="0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单位盖章：               </w:t>
            </w:r>
          </w:p>
          <w:p w14:paraId="39BDFE98" w14:textId="77777777" w:rsidR="00FD20DC" w:rsidRPr="00FD20DC" w:rsidRDefault="00FD20DC" w:rsidP="00FD20DC">
            <w:pPr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48DCE748" w14:textId="77777777" w:rsidR="00FD20DC" w:rsidRPr="00FD20DC" w:rsidRDefault="00FD20DC" w:rsidP="00FD20DC">
            <w:pPr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年</w:t>
            </w:r>
            <w:r w:rsidRPr="00FD20D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  </w:t>
            </w: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月 </w:t>
            </w:r>
            <w:r w:rsidRPr="00FD20D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 </w:t>
            </w: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日</w:t>
            </w:r>
          </w:p>
          <w:p w14:paraId="5DA19BBB" w14:textId="77777777" w:rsidR="00FD20DC" w:rsidRPr="00FD20DC" w:rsidRDefault="00FD20DC" w:rsidP="00FD20DC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Align w:val="center"/>
          </w:tcPr>
          <w:p w14:paraId="1BE04853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0643678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62E6810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FF1AA9C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52B092D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F0BC968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23A6E41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66A4746D" w14:textId="77777777" w:rsidR="00FD20DC" w:rsidRPr="00FD20DC" w:rsidRDefault="00FD20DC" w:rsidP="00FD20DC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E135802" w14:textId="77777777" w:rsidR="00FD20DC" w:rsidRPr="00FD20DC" w:rsidRDefault="00FD20DC" w:rsidP="00FD20DC">
            <w:pPr>
              <w:widowControl/>
              <w:wordWrap w:val="0"/>
              <w:spacing w:before="274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负责人签字：              </w:t>
            </w:r>
          </w:p>
          <w:p w14:paraId="57241978" w14:textId="77777777" w:rsidR="00FD20DC" w:rsidRPr="00FD20DC" w:rsidRDefault="00FD20DC" w:rsidP="00FD20DC">
            <w:pPr>
              <w:widowControl/>
              <w:wordWrap w:val="0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1EF1FB25" w14:textId="77777777" w:rsidR="00FD20DC" w:rsidRPr="00FD20DC" w:rsidRDefault="00FD20DC" w:rsidP="00FD20DC">
            <w:pPr>
              <w:widowControl/>
              <w:wordWrap w:val="0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单位盖章：               </w:t>
            </w:r>
          </w:p>
          <w:p w14:paraId="443C7928" w14:textId="77777777" w:rsidR="00FD20DC" w:rsidRPr="00FD20DC" w:rsidRDefault="00FD20DC" w:rsidP="00FD20DC">
            <w:pPr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5F00CEA4" w14:textId="77777777" w:rsidR="00FD20DC" w:rsidRPr="00FD20DC" w:rsidRDefault="00FD20DC" w:rsidP="00FD20DC">
            <w:pPr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年</w:t>
            </w:r>
            <w:r w:rsidRPr="00FD20D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  </w:t>
            </w: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月 </w:t>
            </w:r>
            <w:r w:rsidRPr="00FD20D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 </w:t>
            </w: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日</w:t>
            </w:r>
          </w:p>
          <w:p w14:paraId="3D0464FC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CA2F79A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301C9E7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36AB7F9B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6C4B2B3B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1AC6730B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4A38232B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66AA0EF9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250D44F2" w14:textId="77777777" w:rsidR="00FD20DC" w:rsidRPr="00FD20DC" w:rsidRDefault="00FD20DC" w:rsidP="00FD20DC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14:paraId="091AAD44" w14:textId="77777777" w:rsidR="00FD20DC" w:rsidRPr="00FD20DC" w:rsidRDefault="00FD20DC" w:rsidP="00FD20DC">
            <w:pPr>
              <w:widowControl/>
              <w:wordWrap w:val="0"/>
              <w:spacing w:before="274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负责人签字：              </w:t>
            </w:r>
          </w:p>
          <w:p w14:paraId="5F75C9C4" w14:textId="77777777" w:rsidR="00FD20DC" w:rsidRPr="00FD20DC" w:rsidRDefault="00FD20DC" w:rsidP="00FD20DC">
            <w:pPr>
              <w:widowControl/>
              <w:wordWrap w:val="0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44CA49A8" w14:textId="77777777" w:rsidR="00FD20DC" w:rsidRPr="00FD20DC" w:rsidRDefault="00FD20DC" w:rsidP="00FD20DC">
            <w:pPr>
              <w:widowControl/>
              <w:wordWrap w:val="0"/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单位盖章：               </w:t>
            </w:r>
          </w:p>
          <w:p w14:paraId="1F7889A0" w14:textId="77777777" w:rsidR="00FD20DC" w:rsidRPr="00FD20DC" w:rsidRDefault="00FD20DC" w:rsidP="00FD20DC">
            <w:pPr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</w:p>
          <w:p w14:paraId="6E447F90" w14:textId="77777777" w:rsidR="00FD20DC" w:rsidRPr="00FD20DC" w:rsidRDefault="00FD20DC" w:rsidP="00FD20DC">
            <w:pPr>
              <w:jc w:val="right"/>
              <w:rPr>
                <w:rFonts w:ascii="仿宋" w:eastAsia="仿宋" w:hAnsi="仿宋" w:cs="Arial"/>
                <w:color w:val="333333"/>
                <w:kern w:val="0"/>
                <w:sz w:val="23"/>
                <w:szCs w:val="23"/>
              </w:rPr>
            </w:pP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年</w:t>
            </w:r>
            <w:r w:rsidRPr="00FD20D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  </w:t>
            </w: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 xml:space="preserve">月 </w:t>
            </w:r>
            <w:r w:rsidRPr="00FD20D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 </w:t>
            </w:r>
            <w:r w:rsidRPr="00FD20DC">
              <w:rPr>
                <w:rFonts w:ascii="仿宋" w:eastAsia="仿宋" w:hAnsi="仿宋" w:cs="Arial" w:hint="eastAsia"/>
                <w:color w:val="333333"/>
                <w:kern w:val="0"/>
                <w:sz w:val="23"/>
                <w:szCs w:val="23"/>
              </w:rPr>
              <w:t>日</w:t>
            </w:r>
          </w:p>
          <w:p w14:paraId="54DE993E" w14:textId="77777777" w:rsidR="00FD20DC" w:rsidRPr="00FD20DC" w:rsidRDefault="00FD20DC" w:rsidP="00FD20DC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14:paraId="27BF40DF" w14:textId="77777777" w:rsidR="00622D3E" w:rsidRDefault="00622D3E"/>
    <w:sectPr w:rsidR="00622D3E" w:rsidSect="00C44F76">
      <w:footerReference w:type="default" r:id="rId4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926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989C94E" w14:textId="77777777" w:rsidR="0072037A" w:rsidRPr="00CA5960" w:rsidRDefault="00FD20DC" w:rsidP="00CA5960">
        <w:pPr>
          <w:pStyle w:val="a4"/>
          <w:ind w:firstLine="560"/>
          <w:jc w:val="center"/>
          <w:rPr>
            <w:rFonts w:ascii="Times New Roman" w:eastAsia="方正仿宋_GBK" w:hAnsi="Times New Roman" w:cs="Times New Roman"/>
            <w:sz w:val="24"/>
            <w:szCs w:val="24"/>
          </w:rPr>
        </w:pPr>
        <w:r w:rsidRPr="00D40863">
          <w:rPr>
            <w:rFonts w:ascii="Times New Roman" w:eastAsia="方正仿宋_GBK" w:hAnsi="Times New Roman" w:cs="Times New Roman" w:hint="eastAsia"/>
            <w:sz w:val="28"/>
            <w:szCs w:val="28"/>
          </w:rPr>
          <w:t>—</w:t>
        </w:r>
        <w:r w:rsidRPr="00D40863">
          <w:rPr>
            <w:rFonts w:ascii="Times New Roman" w:eastAsia="方正仿宋_GBK" w:hAnsi="Times New Roman" w:cs="Times New Roman" w:hint="eastAsia"/>
            <w:sz w:val="24"/>
            <w:szCs w:val="24"/>
          </w:rPr>
          <w:t xml:space="preserve"> </w:t>
        </w:r>
        <w:sdt>
          <w:sdtPr>
            <w:rPr>
              <w:rFonts w:ascii="Times New Roman" w:eastAsia="方正仿宋_GBK" w:hAnsi="Times New Roman" w:cs="Times New Roman"/>
              <w:sz w:val="24"/>
              <w:szCs w:val="24"/>
            </w:rPr>
            <w:id w:val="751779439"/>
            <w:docPartObj>
              <w:docPartGallery w:val="Page Numbers (Bottom of Page)"/>
              <w:docPartUnique/>
            </w:docPartObj>
          </w:sdtPr>
          <w:sdtEndPr/>
          <w:sdtContent>
            <w:r w:rsidRPr="00D40863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begin"/>
            </w:r>
            <w:r w:rsidRPr="00D40863">
              <w:rPr>
                <w:rFonts w:ascii="Times New Roman" w:eastAsia="方正仿宋_GBK" w:hAnsi="Times New Roman" w:cs="Times New Roman"/>
                <w:sz w:val="28"/>
                <w:szCs w:val="28"/>
              </w:rPr>
              <w:instrText>PAGE   \* MERGEFORMAT</w:instrText>
            </w:r>
            <w:r w:rsidRPr="00D40863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 w:rsidRPr="00D40863">
              <w:rPr>
                <w:rFonts w:ascii="Times New Roman" w:eastAsia="方正仿宋_GBK" w:hAnsi="Times New Roman" w:cs="Times New Roman"/>
                <w:sz w:val="28"/>
                <w:szCs w:val="28"/>
              </w:rPr>
              <w:fldChar w:fldCharType="end"/>
            </w:r>
            <w:r w:rsidRPr="00D40863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40863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—</w:t>
            </w:r>
          </w:sdtContent>
        </w:sdt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DC"/>
    <w:rsid w:val="00622D3E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1AD2"/>
  <w15:chartTrackingRefBased/>
  <w15:docId w15:val="{D80A07FE-0661-49D8-8534-0AC373D0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D20DC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D20DC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Gen</dc:creator>
  <cp:keywords/>
  <dc:description/>
  <cp:lastModifiedBy>dee Gen</cp:lastModifiedBy>
  <cp:revision>1</cp:revision>
  <dcterms:created xsi:type="dcterms:W3CDTF">2025-05-22T01:42:00Z</dcterms:created>
  <dcterms:modified xsi:type="dcterms:W3CDTF">2025-05-22T01:42:00Z</dcterms:modified>
</cp:coreProperties>
</file>